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9C" w:rsidRPr="000B20CB" w:rsidRDefault="0038759C" w:rsidP="0038759C">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Приложение </w:t>
      </w:r>
    </w:p>
    <w:p w:rsidR="0038759C" w:rsidRPr="000B20CB" w:rsidRDefault="0038759C" w:rsidP="0038759C">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к решению Совета </w:t>
      </w:r>
    </w:p>
    <w:p w:rsidR="0038759C" w:rsidRPr="000B20CB" w:rsidRDefault="0038759C" w:rsidP="0038759C">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городского округа город Нефтекамск</w:t>
      </w:r>
    </w:p>
    <w:p w:rsidR="0038759C" w:rsidRPr="000B20CB" w:rsidRDefault="0038759C" w:rsidP="0038759C">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Республики Башкортостан </w:t>
      </w:r>
    </w:p>
    <w:p w:rsidR="0038759C" w:rsidRDefault="0038759C" w:rsidP="0038759C">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от </w:t>
      </w:r>
      <w:r w:rsidR="0041677D">
        <w:rPr>
          <w:rFonts w:ascii="Times New Roman" w:hAnsi="Times New Roman" w:cs="Times New Roman"/>
          <w:sz w:val="28"/>
          <w:szCs w:val="28"/>
        </w:rPr>
        <w:t>03</w:t>
      </w:r>
      <w:r w:rsidRPr="00807E23">
        <w:rPr>
          <w:rFonts w:ascii="Times New Roman" w:hAnsi="Times New Roman" w:cs="Times New Roman"/>
          <w:sz w:val="28"/>
          <w:szCs w:val="28"/>
        </w:rPr>
        <w:t xml:space="preserve"> </w:t>
      </w:r>
      <w:r w:rsidR="00AE00BC" w:rsidRPr="00807E23">
        <w:rPr>
          <w:rFonts w:ascii="Times New Roman" w:hAnsi="Times New Roman" w:cs="Times New Roman"/>
          <w:sz w:val="28"/>
          <w:szCs w:val="28"/>
        </w:rPr>
        <w:t>августа</w:t>
      </w:r>
      <w:r w:rsidRPr="000B20CB">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20</w:t>
      </w:r>
      <w:r w:rsidRPr="000B20CB">
        <w:rPr>
          <w:rFonts w:ascii="Times New Roman" w:hAnsi="Times New Roman" w:cs="Times New Roman"/>
          <w:color w:val="000000"/>
          <w:sz w:val="28"/>
          <w:szCs w:val="28"/>
        </w:rPr>
        <w:t xml:space="preserve"> года № 4-</w:t>
      </w:r>
      <w:r w:rsidR="008C67C2">
        <w:rPr>
          <w:rFonts w:ascii="Times New Roman" w:hAnsi="Times New Roman" w:cs="Times New Roman"/>
          <w:color w:val="000000"/>
          <w:sz w:val="28"/>
          <w:szCs w:val="28"/>
        </w:rPr>
        <w:t>50</w:t>
      </w:r>
      <w:r w:rsidRPr="000B20CB">
        <w:rPr>
          <w:rFonts w:ascii="Times New Roman" w:hAnsi="Times New Roman" w:cs="Times New Roman"/>
          <w:color w:val="000000"/>
          <w:sz w:val="28"/>
          <w:szCs w:val="28"/>
        </w:rPr>
        <w:t>/</w:t>
      </w:r>
      <w:r w:rsidR="0041677D">
        <w:rPr>
          <w:rFonts w:ascii="Times New Roman" w:hAnsi="Times New Roman" w:cs="Times New Roman"/>
          <w:color w:val="000000"/>
          <w:sz w:val="28"/>
          <w:szCs w:val="28"/>
        </w:rPr>
        <w:t>01</w:t>
      </w:r>
    </w:p>
    <w:p w:rsidR="0038759C" w:rsidRDefault="0038759C" w:rsidP="0038759C">
      <w:pPr>
        <w:shd w:val="clear" w:color="auto" w:fill="FFFFFF"/>
        <w:spacing w:after="0" w:line="240" w:lineRule="auto"/>
        <w:ind w:left="4820"/>
        <w:rPr>
          <w:rFonts w:ascii="Times New Roman" w:hAnsi="Times New Roman" w:cs="Times New Roman"/>
          <w:color w:val="000000"/>
          <w:sz w:val="28"/>
          <w:szCs w:val="28"/>
        </w:rPr>
      </w:pPr>
    </w:p>
    <w:p w:rsidR="0038759C" w:rsidRDefault="0038759C" w:rsidP="0038759C">
      <w:pPr>
        <w:shd w:val="clear" w:color="auto" w:fill="FFFFFF"/>
        <w:spacing w:after="0" w:line="240" w:lineRule="auto"/>
        <w:ind w:left="4820"/>
        <w:rPr>
          <w:rFonts w:ascii="Times New Roman" w:hAnsi="Times New Roman" w:cs="Times New Roman"/>
          <w:color w:val="000000"/>
          <w:sz w:val="28"/>
          <w:szCs w:val="28"/>
        </w:rPr>
      </w:pPr>
    </w:p>
    <w:p w:rsidR="0038759C" w:rsidRDefault="0038759C" w:rsidP="0038759C">
      <w:pPr>
        <w:shd w:val="clear" w:color="auto" w:fill="FFFFFF"/>
        <w:spacing w:after="0" w:line="240" w:lineRule="auto"/>
        <w:ind w:left="4820"/>
        <w:rPr>
          <w:rFonts w:ascii="Times New Roman" w:hAnsi="Times New Roman" w:cs="Times New Roman"/>
          <w:color w:val="000000"/>
          <w:sz w:val="28"/>
          <w:szCs w:val="28"/>
        </w:rPr>
      </w:pPr>
    </w:p>
    <w:p w:rsidR="007B664C" w:rsidRPr="000B20CB" w:rsidRDefault="007B664C" w:rsidP="0038759C">
      <w:pPr>
        <w:shd w:val="clear" w:color="auto" w:fill="FFFFFF"/>
        <w:spacing w:after="0" w:line="240" w:lineRule="auto"/>
        <w:ind w:left="4820"/>
        <w:rPr>
          <w:rFonts w:ascii="Times New Roman" w:hAnsi="Times New Roman" w:cs="Times New Roman"/>
          <w:color w:val="000000"/>
          <w:sz w:val="28"/>
          <w:szCs w:val="28"/>
        </w:rPr>
      </w:pPr>
    </w:p>
    <w:p w:rsidR="007B664C" w:rsidRDefault="00970C31" w:rsidP="007B664C">
      <w:pPr>
        <w:pStyle w:val="20"/>
        <w:shd w:val="clear" w:color="auto" w:fill="auto"/>
        <w:spacing w:after="0" w:line="240" w:lineRule="auto"/>
        <w:jc w:val="center"/>
        <w:rPr>
          <w:b/>
          <w:bCs/>
        </w:rPr>
      </w:pPr>
      <w:r>
        <w:rPr>
          <w:b/>
          <w:bCs/>
        </w:rPr>
        <w:t>О внесении изменений</w:t>
      </w:r>
    </w:p>
    <w:p w:rsidR="007B664C" w:rsidRDefault="002D506C" w:rsidP="007B664C">
      <w:pPr>
        <w:pStyle w:val="20"/>
        <w:shd w:val="clear" w:color="auto" w:fill="auto"/>
        <w:spacing w:after="0" w:line="240" w:lineRule="auto"/>
        <w:jc w:val="center"/>
        <w:rPr>
          <w:b/>
          <w:bCs/>
        </w:rPr>
      </w:pPr>
      <w:r w:rsidRPr="0038759C">
        <w:rPr>
          <w:b/>
          <w:bCs/>
        </w:rPr>
        <w:t xml:space="preserve">в Устав городского округа город Нефтекамск </w:t>
      </w:r>
    </w:p>
    <w:p w:rsidR="007B664C" w:rsidRDefault="002D506C" w:rsidP="007B664C">
      <w:pPr>
        <w:pStyle w:val="20"/>
        <w:shd w:val="clear" w:color="auto" w:fill="auto"/>
        <w:spacing w:after="0" w:line="240" w:lineRule="auto"/>
        <w:jc w:val="center"/>
        <w:rPr>
          <w:b/>
          <w:bCs/>
        </w:rPr>
      </w:pPr>
      <w:r w:rsidRPr="0038759C">
        <w:rPr>
          <w:b/>
          <w:bCs/>
        </w:rPr>
        <w:t xml:space="preserve">Республики Башкортостан, утвержденный решением Совета </w:t>
      </w:r>
    </w:p>
    <w:p w:rsidR="007B664C" w:rsidRDefault="002D506C" w:rsidP="007B664C">
      <w:pPr>
        <w:pStyle w:val="20"/>
        <w:shd w:val="clear" w:color="auto" w:fill="auto"/>
        <w:spacing w:after="0" w:line="240" w:lineRule="auto"/>
        <w:jc w:val="center"/>
        <w:rPr>
          <w:b/>
          <w:bCs/>
        </w:rPr>
      </w:pPr>
      <w:r w:rsidRPr="0038759C">
        <w:rPr>
          <w:b/>
          <w:bCs/>
        </w:rPr>
        <w:t xml:space="preserve">городского округа город Нефтекамск Республики Башкортостан </w:t>
      </w:r>
    </w:p>
    <w:p w:rsidR="00EC2063" w:rsidRDefault="002D506C" w:rsidP="007B664C">
      <w:pPr>
        <w:pStyle w:val="20"/>
        <w:shd w:val="clear" w:color="auto" w:fill="auto"/>
        <w:spacing w:after="0" w:line="240" w:lineRule="auto"/>
        <w:jc w:val="center"/>
        <w:rPr>
          <w:b/>
          <w:bCs/>
        </w:rPr>
      </w:pPr>
      <w:r w:rsidRPr="0038759C">
        <w:rPr>
          <w:b/>
          <w:bCs/>
        </w:rPr>
        <w:t xml:space="preserve">от 14 декабря 2005 года № 1-3/6 (с изменениями от 18 декабря 2007 года № 1-23/1, 22 ноября 2011 года № 2-39/01, 29 июня 2012 года № 3-04/15, </w:t>
      </w:r>
    </w:p>
    <w:p w:rsidR="00CC3441" w:rsidRDefault="002D506C" w:rsidP="007B664C">
      <w:pPr>
        <w:pStyle w:val="20"/>
        <w:shd w:val="clear" w:color="auto" w:fill="auto"/>
        <w:spacing w:after="0" w:line="240" w:lineRule="auto"/>
        <w:jc w:val="center"/>
        <w:rPr>
          <w:b/>
          <w:bCs/>
        </w:rPr>
      </w:pPr>
      <w:r w:rsidRPr="0038759C">
        <w:rPr>
          <w:b/>
          <w:bCs/>
        </w:rPr>
        <w:t xml:space="preserve">13 марта 2013 года № 3-11/02, 14 мая 2014 года № 3-25/05, 21 января 2015 года № 3-32/03, 28 июня 2016 года № 3-48/02, 31 августа 2016 года </w:t>
      </w:r>
    </w:p>
    <w:p w:rsidR="00970C31" w:rsidRDefault="002D506C" w:rsidP="007B664C">
      <w:pPr>
        <w:pStyle w:val="20"/>
        <w:shd w:val="clear" w:color="auto" w:fill="auto"/>
        <w:spacing w:after="0" w:line="240" w:lineRule="auto"/>
        <w:jc w:val="center"/>
        <w:rPr>
          <w:b/>
          <w:bCs/>
        </w:rPr>
      </w:pPr>
      <w:r w:rsidRPr="0038759C">
        <w:rPr>
          <w:b/>
          <w:bCs/>
        </w:rPr>
        <w:t>№ 3-49/01, 22 августа 2017 года № 4-11/01,</w:t>
      </w:r>
      <w:r w:rsidR="00596380">
        <w:rPr>
          <w:b/>
          <w:bCs/>
        </w:rPr>
        <w:t xml:space="preserve"> </w:t>
      </w:r>
    </w:p>
    <w:p w:rsidR="003960FE" w:rsidRPr="0038759C" w:rsidRDefault="00E7268B" w:rsidP="007B664C">
      <w:pPr>
        <w:pStyle w:val="20"/>
        <w:shd w:val="clear" w:color="auto" w:fill="auto"/>
        <w:spacing w:after="0" w:line="240" w:lineRule="auto"/>
        <w:jc w:val="center"/>
        <w:rPr>
          <w:b/>
        </w:rPr>
      </w:pPr>
      <w:r w:rsidRPr="0038759C">
        <w:rPr>
          <w:b/>
          <w:bCs/>
        </w:rPr>
        <w:t>30 октября 2018 года № 4-24/01)</w:t>
      </w:r>
    </w:p>
    <w:p w:rsidR="00EB2D99" w:rsidRDefault="00EB2D99" w:rsidP="007B664C">
      <w:pPr>
        <w:spacing w:after="0" w:line="240" w:lineRule="auto"/>
        <w:rPr>
          <w:rFonts w:ascii="Times New Roman" w:hAnsi="Times New Roman" w:cs="Times New Roman"/>
          <w:sz w:val="28"/>
          <w:szCs w:val="28"/>
        </w:rPr>
      </w:pPr>
    </w:p>
    <w:p w:rsidR="00970C31" w:rsidRDefault="00970C31" w:rsidP="00970C3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Совет городского округа город Нефтекамск Республики Башкортостан</w:t>
      </w:r>
    </w:p>
    <w:p w:rsidR="00970C31" w:rsidRDefault="00970C31" w:rsidP="00970C31">
      <w:pPr>
        <w:spacing w:after="0" w:line="240" w:lineRule="auto"/>
        <w:rPr>
          <w:rFonts w:ascii="Times New Roman" w:hAnsi="Times New Roman" w:cs="Times New Roman"/>
          <w:sz w:val="28"/>
          <w:szCs w:val="28"/>
        </w:rPr>
      </w:pPr>
      <w:r>
        <w:rPr>
          <w:rFonts w:ascii="Times New Roman" w:hAnsi="Times New Roman" w:cs="Times New Roman"/>
          <w:sz w:val="28"/>
          <w:szCs w:val="28"/>
        </w:rPr>
        <w:t>р е ш и л:</w:t>
      </w:r>
    </w:p>
    <w:p w:rsidR="001D2655" w:rsidRPr="001D2655" w:rsidRDefault="00970C31" w:rsidP="00970C3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970C31" w:rsidRDefault="00970C31" w:rsidP="00970C31">
      <w:pPr>
        <w:pStyle w:val="20"/>
        <w:shd w:val="clear" w:color="auto" w:fill="auto"/>
        <w:tabs>
          <w:tab w:val="left" w:pos="0"/>
        </w:tabs>
        <w:spacing w:after="0" w:line="240" w:lineRule="auto"/>
        <w:jc w:val="both"/>
        <w:rPr>
          <w:color w:val="000000"/>
          <w:lang w:eastAsia="ru-RU" w:bidi="ru-RU"/>
        </w:rPr>
      </w:pPr>
      <w:r>
        <w:rPr>
          <w:color w:val="000000"/>
          <w:lang w:eastAsia="ru-RU" w:bidi="ru-RU"/>
        </w:rPr>
        <w:tab/>
      </w:r>
      <w:r w:rsidR="00B366DF">
        <w:rPr>
          <w:color w:val="000000"/>
          <w:lang w:eastAsia="ru-RU" w:bidi="ru-RU"/>
        </w:rPr>
        <w:t xml:space="preserve">1.  </w:t>
      </w:r>
      <w:r>
        <w:rPr>
          <w:color w:val="000000"/>
          <w:lang w:eastAsia="ru-RU" w:bidi="ru-RU"/>
        </w:rPr>
        <w:t xml:space="preserve">Внести изменения в Устав </w:t>
      </w:r>
      <w:r>
        <w:t>городского округа город Нефтекамск Республики Башкортостан следующие изменения:</w:t>
      </w:r>
    </w:p>
    <w:p w:rsidR="003960FE" w:rsidRPr="001D2655" w:rsidRDefault="00970C31" w:rsidP="00970C31">
      <w:pPr>
        <w:pStyle w:val="20"/>
        <w:shd w:val="clear" w:color="auto" w:fill="auto"/>
        <w:tabs>
          <w:tab w:val="left" w:pos="0"/>
        </w:tabs>
        <w:spacing w:after="0" w:line="240" w:lineRule="auto"/>
        <w:jc w:val="both"/>
      </w:pPr>
      <w:r>
        <w:rPr>
          <w:color w:val="000000"/>
          <w:lang w:eastAsia="ru-RU" w:bidi="ru-RU"/>
        </w:rPr>
        <w:tab/>
        <w:t xml:space="preserve">1.1. </w:t>
      </w:r>
      <w:r w:rsidR="003960FE" w:rsidRPr="001D2655">
        <w:rPr>
          <w:color w:val="000000"/>
          <w:lang w:eastAsia="ru-RU" w:bidi="ru-RU"/>
        </w:rPr>
        <w:t>В части 1 статьи 4:</w:t>
      </w:r>
    </w:p>
    <w:p w:rsidR="003960FE" w:rsidRPr="001D2655" w:rsidRDefault="00697501" w:rsidP="00970C31">
      <w:pPr>
        <w:pStyle w:val="20"/>
        <w:shd w:val="clear" w:color="auto" w:fill="auto"/>
        <w:tabs>
          <w:tab w:val="left" w:pos="0"/>
          <w:tab w:val="left" w:pos="1458"/>
        </w:tabs>
        <w:spacing w:after="0" w:line="240" w:lineRule="auto"/>
        <w:ind w:firstLine="709"/>
        <w:jc w:val="both"/>
      </w:pPr>
      <w:r>
        <w:rPr>
          <w:color w:val="000000"/>
          <w:lang w:eastAsia="ru-RU" w:bidi="ru-RU"/>
        </w:rPr>
        <w:t>1.1.</w:t>
      </w:r>
      <w:r w:rsidR="00970C31">
        <w:rPr>
          <w:color w:val="000000"/>
          <w:lang w:eastAsia="ru-RU" w:bidi="ru-RU"/>
        </w:rPr>
        <w:t>1.</w:t>
      </w:r>
      <w:r>
        <w:rPr>
          <w:color w:val="000000"/>
          <w:lang w:eastAsia="ru-RU" w:bidi="ru-RU"/>
        </w:rPr>
        <w:t xml:space="preserve"> </w:t>
      </w:r>
      <w:r w:rsidR="003960FE" w:rsidRPr="001D2655">
        <w:rPr>
          <w:color w:val="000000"/>
          <w:lang w:eastAsia="ru-RU" w:bidi="ru-RU"/>
        </w:rPr>
        <w:t>пункт 8</w:t>
      </w:r>
      <w:r w:rsidR="00395D32">
        <w:rPr>
          <w:color w:val="000000"/>
          <w:lang w:eastAsia="ru-RU" w:bidi="ru-RU"/>
        </w:rPr>
        <w:t>.1</w:t>
      </w:r>
      <w:r w:rsidR="003960FE" w:rsidRPr="001D2655">
        <w:rPr>
          <w:color w:val="000000"/>
          <w:lang w:eastAsia="ru-RU" w:bidi="ru-RU"/>
        </w:rPr>
        <w:t xml:space="preserve"> после слова «прав» дополнить словами «коренных малочисленных народов и других».</w:t>
      </w:r>
    </w:p>
    <w:p w:rsidR="003960FE" w:rsidRPr="001D2655" w:rsidRDefault="00697501" w:rsidP="00970C31">
      <w:pPr>
        <w:pStyle w:val="20"/>
        <w:shd w:val="clear" w:color="auto" w:fill="auto"/>
        <w:tabs>
          <w:tab w:val="left" w:pos="0"/>
          <w:tab w:val="left" w:pos="1516"/>
        </w:tabs>
        <w:spacing w:after="0" w:line="240" w:lineRule="auto"/>
        <w:ind w:firstLine="709"/>
        <w:jc w:val="both"/>
      </w:pPr>
      <w:r>
        <w:rPr>
          <w:color w:val="000000"/>
          <w:lang w:eastAsia="ru-RU" w:bidi="ru-RU"/>
        </w:rPr>
        <w:t>1.</w:t>
      </w:r>
      <w:r w:rsidR="00970C31">
        <w:rPr>
          <w:color w:val="000000"/>
          <w:lang w:eastAsia="ru-RU" w:bidi="ru-RU"/>
        </w:rPr>
        <w:t>1.</w:t>
      </w:r>
      <w:r>
        <w:rPr>
          <w:color w:val="000000"/>
          <w:lang w:eastAsia="ru-RU" w:bidi="ru-RU"/>
        </w:rPr>
        <w:t xml:space="preserve">2. </w:t>
      </w:r>
      <w:r w:rsidR="003960FE" w:rsidRPr="001D2655">
        <w:rPr>
          <w:color w:val="000000"/>
          <w:lang w:eastAsia="ru-RU" w:bidi="ru-RU"/>
        </w:rPr>
        <w:t>Пункт 26 изложить в следующей редакции:</w:t>
      </w:r>
    </w:p>
    <w:p w:rsidR="003960FE" w:rsidRPr="001D2655" w:rsidRDefault="003960FE" w:rsidP="00697501">
      <w:pPr>
        <w:pStyle w:val="20"/>
        <w:shd w:val="clear" w:color="auto" w:fill="auto"/>
        <w:tabs>
          <w:tab w:val="left" w:pos="0"/>
        </w:tabs>
        <w:spacing w:after="0" w:line="240" w:lineRule="auto"/>
        <w:ind w:firstLine="709"/>
        <w:jc w:val="both"/>
      </w:pPr>
      <w:r w:rsidRPr="001D2655">
        <w:rPr>
          <w:color w:val="000000"/>
          <w:lang w:eastAsia="ru-RU" w:bidi="ru-RU"/>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w:t>
      </w:r>
      <w:r w:rsidR="00531078">
        <w:rPr>
          <w:color w:val="000000"/>
          <w:lang w:eastAsia="ru-RU" w:bidi="ru-RU"/>
        </w:rPr>
        <w:t xml:space="preserve"> </w:t>
      </w:r>
      <w:r w:rsidRPr="001D2655">
        <w:rPr>
          <w:color w:val="000000"/>
          <w:lang w:eastAsia="ru-RU" w:bidi="ru-RU"/>
        </w:rPr>
        <w:t>(за</w:t>
      </w:r>
      <w:r w:rsidR="00531078">
        <w:rPr>
          <w:color w:val="000000"/>
          <w:lang w:eastAsia="ru-RU" w:bidi="ru-RU"/>
        </w:rPr>
        <w:t xml:space="preserve"> </w:t>
      </w:r>
      <w:r w:rsidRPr="001D2655">
        <w:rPr>
          <w:color w:val="000000"/>
          <w:lang w:eastAsia="ru-RU" w:bidi="ru-RU"/>
        </w:rPr>
        <w:t xml:space="preserve">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w:t>
      </w:r>
      <w:r w:rsidR="00F16FCF" w:rsidRPr="001D2655">
        <w:rPr>
          <w:color w:val="000000"/>
          <w:lang w:eastAsia="ru-RU" w:bidi="ru-RU"/>
        </w:rPr>
        <w:t xml:space="preserve">              </w:t>
      </w:r>
      <w:r w:rsidRPr="001D2655">
        <w:rPr>
          <w:color w:val="000000"/>
          <w:lang w:eastAsia="ru-RU" w:bidi="ru-RU"/>
        </w:rPr>
        <w:t>и изъятие земельных участков в границах городского округа для муниципальных нужд, осуществление муниципального земельного</w:t>
      </w:r>
      <w:r w:rsidR="00DB6C80" w:rsidRPr="001D2655">
        <w:rPr>
          <w:color w:val="000000"/>
          <w:lang w:eastAsia="ru-RU" w:bidi="ru-RU"/>
        </w:rPr>
        <w:t xml:space="preserve"> </w:t>
      </w:r>
      <w:r w:rsidRPr="001D2655">
        <w:rPr>
          <w:color w:val="000000"/>
          <w:lang w:eastAsia="ru-RU" w:bidi="ru-RU"/>
        </w:rPr>
        <w:t xml:space="preserve">контроля </w:t>
      </w:r>
      <w:r w:rsidR="00F16FCF" w:rsidRPr="001D2655">
        <w:rPr>
          <w:color w:val="000000"/>
          <w:lang w:eastAsia="ru-RU" w:bidi="ru-RU"/>
        </w:rPr>
        <w:t xml:space="preserve">            </w:t>
      </w:r>
      <w:r w:rsidRPr="001D2655">
        <w:rPr>
          <w:color w:val="000000"/>
          <w:lang w:eastAsia="ru-RU" w:bidi="ru-RU"/>
        </w:rPr>
        <w:t xml:space="preserve">в границах городского округа, осуществление в случаях, предусмотренных </w:t>
      </w:r>
      <w:r w:rsidRPr="001D2655">
        <w:rPr>
          <w:color w:val="000000"/>
          <w:lang w:eastAsia="ru-RU" w:bidi="ru-RU"/>
        </w:rPr>
        <w:lastRenderedPageBreak/>
        <w:t xml:space="preserve">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w:t>
      </w:r>
      <w:r w:rsidR="00F16FCF" w:rsidRPr="001D2655">
        <w:rPr>
          <w:color w:val="000000"/>
          <w:lang w:eastAsia="ru-RU" w:bidi="ru-RU"/>
        </w:rPr>
        <w:t xml:space="preserve">                  </w:t>
      </w:r>
      <w:r w:rsidRPr="001D2655">
        <w:rPr>
          <w:color w:val="000000"/>
          <w:lang w:eastAsia="ru-RU" w:bidi="ru-RU"/>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w:t>
      </w:r>
      <w:r w:rsidR="00DB6C80" w:rsidRPr="001D2655">
        <w:rPr>
          <w:color w:val="000000"/>
          <w:lang w:eastAsia="ru-RU" w:bidi="ru-RU"/>
        </w:rPr>
        <w:t xml:space="preserve">аметров объекта индивидуального </w:t>
      </w:r>
      <w:r w:rsidRPr="001D2655">
        <w:rPr>
          <w:color w:val="000000"/>
          <w:lang w:eastAsia="ru-RU" w:bidi="ru-RU"/>
        </w:rPr>
        <w:t>жилищного</w:t>
      </w:r>
      <w:r w:rsidRPr="001D2655">
        <w:rPr>
          <w:color w:val="000000"/>
          <w:lang w:eastAsia="ru-RU" w:bidi="ru-RU"/>
        </w:rPr>
        <w:tab/>
        <w:t>строительства</w:t>
      </w:r>
      <w:r w:rsidR="00F16FCF" w:rsidRPr="001D2655">
        <w:rPr>
          <w:color w:val="000000"/>
          <w:lang w:eastAsia="ru-RU" w:bidi="ru-RU"/>
        </w:rPr>
        <w:t xml:space="preserve"> </w:t>
      </w:r>
      <w:r w:rsidRPr="001D2655">
        <w:rPr>
          <w:color w:val="000000"/>
          <w:lang w:eastAsia="ru-RU" w:bidi="ru-RU"/>
        </w:rPr>
        <w:t>или садового дома</w:t>
      </w:r>
      <w:r w:rsidR="00DB6C80" w:rsidRPr="001D2655">
        <w:rPr>
          <w:color w:val="000000"/>
          <w:lang w:eastAsia="ru-RU" w:bidi="ru-RU"/>
        </w:rPr>
        <w:t xml:space="preserve"> </w:t>
      </w:r>
      <w:r w:rsidRPr="001D2655">
        <w:rPr>
          <w:color w:val="000000"/>
          <w:lang w:eastAsia="ru-RU" w:bidi="ru-RU"/>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r w:rsidR="00100BD8">
        <w:rPr>
          <w:color w:val="000000"/>
          <w:lang w:eastAsia="ru-RU" w:bidi="ru-RU"/>
        </w:rPr>
        <w:t xml:space="preserve"> </w:t>
      </w:r>
      <w:r w:rsidRPr="001D2655">
        <w:rPr>
          <w:color w:val="000000"/>
          <w:lang w:eastAsia="ru-RU" w:bidi="ru-RU"/>
        </w:rPr>
        <w:t>жилищного</w:t>
      </w:r>
      <w:r w:rsidR="00DB6C80" w:rsidRPr="001D2655">
        <w:rPr>
          <w:color w:val="000000"/>
          <w:lang w:eastAsia="ru-RU" w:bidi="ru-RU"/>
        </w:rPr>
        <w:t xml:space="preserve"> </w:t>
      </w:r>
      <w:r w:rsidRPr="001D2655">
        <w:rPr>
          <w:color w:val="000000"/>
          <w:lang w:eastAsia="ru-RU" w:bidi="ru-RU"/>
        </w:rPr>
        <w:t>строительства</w:t>
      </w:r>
      <w:r w:rsidR="00100BD8">
        <w:rPr>
          <w:color w:val="000000"/>
          <w:lang w:eastAsia="ru-RU" w:bidi="ru-RU"/>
        </w:rPr>
        <w:t xml:space="preserve"> </w:t>
      </w:r>
      <w:r w:rsidRPr="001D2655">
        <w:rPr>
          <w:color w:val="000000"/>
          <w:lang w:eastAsia="ru-RU" w:bidi="ru-RU"/>
        </w:rPr>
        <w:t>или</w:t>
      </w:r>
      <w:r w:rsidR="00100BD8">
        <w:rPr>
          <w:color w:val="000000"/>
          <w:lang w:eastAsia="ru-RU" w:bidi="ru-RU"/>
        </w:rPr>
        <w:t xml:space="preserve"> </w:t>
      </w:r>
      <w:r w:rsidRPr="001D2655">
        <w:rPr>
          <w:color w:val="000000"/>
          <w:lang w:eastAsia="ru-RU" w:bidi="ru-RU"/>
        </w:rPr>
        <w:t>садовых домов</w:t>
      </w:r>
      <w:r w:rsidR="00DB6C80" w:rsidRPr="001D2655">
        <w:rPr>
          <w:color w:val="000000"/>
          <w:lang w:eastAsia="ru-RU" w:bidi="ru-RU"/>
        </w:rPr>
        <w:t xml:space="preserve"> </w:t>
      </w:r>
      <w:r w:rsidRPr="001D2655">
        <w:rPr>
          <w:color w:val="000000"/>
          <w:lang w:eastAsia="ru-RU" w:bidi="ru-RU"/>
        </w:rPr>
        <w:t>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
    <w:p w:rsidR="003960FE" w:rsidRPr="001D2655" w:rsidRDefault="00E255AF" w:rsidP="00E255AF">
      <w:pPr>
        <w:pStyle w:val="20"/>
        <w:shd w:val="clear" w:color="auto" w:fill="auto"/>
        <w:tabs>
          <w:tab w:val="left" w:pos="1492"/>
        </w:tabs>
        <w:spacing w:after="0" w:line="240" w:lineRule="auto"/>
        <w:ind w:firstLine="709"/>
        <w:jc w:val="both"/>
      </w:pPr>
      <w:r>
        <w:rPr>
          <w:color w:val="000000"/>
          <w:lang w:eastAsia="ru-RU" w:bidi="ru-RU"/>
        </w:rPr>
        <w:t>1.</w:t>
      </w:r>
      <w:r w:rsidR="00970C31">
        <w:rPr>
          <w:color w:val="000000"/>
          <w:lang w:eastAsia="ru-RU" w:bidi="ru-RU"/>
        </w:rPr>
        <w:t>1.</w:t>
      </w:r>
      <w:r>
        <w:rPr>
          <w:color w:val="000000"/>
          <w:lang w:eastAsia="ru-RU" w:bidi="ru-RU"/>
        </w:rPr>
        <w:t xml:space="preserve">3. </w:t>
      </w:r>
      <w:r w:rsidR="003960FE" w:rsidRPr="001D2655">
        <w:rPr>
          <w:color w:val="000000"/>
          <w:lang w:eastAsia="ru-RU" w:bidi="ru-RU"/>
        </w:rPr>
        <w:t>В пункте 34 после слов «условий для» дополнить словами «развития сельскохозяйственного производства,».</w:t>
      </w:r>
    </w:p>
    <w:p w:rsidR="003960FE" w:rsidRPr="001D2655" w:rsidRDefault="00E255AF" w:rsidP="00E255AF">
      <w:pPr>
        <w:pStyle w:val="20"/>
        <w:shd w:val="clear" w:color="auto" w:fill="auto"/>
        <w:tabs>
          <w:tab w:val="left" w:pos="1492"/>
        </w:tabs>
        <w:spacing w:after="0" w:line="240" w:lineRule="auto"/>
        <w:ind w:firstLine="709"/>
        <w:jc w:val="both"/>
      </w:pPr>
      <w:r>
        <w:rPr>
          <w:color w:val="000000"/>
          <w:lang w:eastAsia="ru-RU" w:bidi="ru-RU"/>
        </w:rPr>
        <w:t>1.</w:t>
      </w:r>
      <w:r w:rsidR="00970C31">
        <w:rPr>
          <w:color w:val="000000"/>
          <w:lang w:eastAsia="ru-RU" w:bidi="ru-RU"/>
        </w:rPr>
        <w:t>1.</w:t>
      </w:r>
      <w:r>
        <w:rPr>
          <w:color w:val="000000"/>
          <w:lang w:eastAsia="ru-RU" w:bidi="ru-RU"/>
        </w:rPr>
        <w:t xml:space="preserve">4. </w:t>
      </w:r>
      <w:r w:rsidR="003960FE" w:rsidRPr="001D2655">
        <w:rPr>
          <w:color w:val="000000"/>
          <w:lang w:eastAsia="ru-RU" w:bidi="ru-RU"/>
        </w:rPr>
        <w:t>В пункте 44 слова «государственном кадастре недвижимости» заменить словами «кадастровой деятельности».</w:t>
      </w:r>
    </w:p>
    <w:p w:rsidR="003960FE" w:rsidRPr="001D2655" w:rsidRDefault="00970C31" w:rsidP="00E255AF">
      <w:pPr>
        <w:pStyle w:val="20"/>
        <w:shd w:val="clear" w:color="auto" w:fill="auto"/>
        <w:tabs>
          <w:tab w:val="left" w:pos="1300"/>
        </w:tabs>
        <w:spacing w:after="0" w:line="240" w:lineRule="auto"/>
        <w:ind w:firstLine="709"/>
        <w:jc w:val="both"/>
      </w:pPr>
      <w:r>
        <w:rPr>
          <w:color w:val="000000"/>
          <w:lang w:eastAsia="ru-RU" w:bidi="ru-RU"/>
        </w:rPr>
        <w:t>1.</w:t>
      </w:r>
      <w:r w:rsidR="003904DF">
        <w:rPr>
          <w:color w:val="000000"/>
          <w:lang w:eastAsia="ru-RU" w:bidi="ru-RU"/>
        </w:rPr>
        <w:t>2</w:t>
      </w:r>
      <w:r w:rsidR="00E255AF">
        <w:rPr>
          <w:color w:val="000000"/>
          <w:lang w:eastAsia="ru-RU" w:bidi="ru-RU"/>
        </w:rPr>
        <w:t xml:space="preserve">. </w:t>
      </w:r>
      <w:r w:rsidR="003960FE" w:rsidRPr="001D2655">
        <w:rPr>
          <w:color w:val="000000"/>
          <w:lang w:eastAsia="ru-RU" w:bidi="ru-RU"/>
        </w:rPr>
        <w:t>В части 1 статьи 5:</w:t>
      </w:r>
    </w:p>
    <w:p w:rsidR="003960FE" w:rsidRPr="001D2655" w:rsidRDefault="00970C31" w:rsidP="006F6F30">
      <w:pPr>
        <w:pStyle w:val="20"/>
        <w:shd w:val="clear" w:color="auto" w:fill="auto"/>
        <w:tabs>
          <w:tab w:val="left" w:pos="1492"/>
        </w:tabs>
        <w:spacing w:after="0" w:line="240" w:lineRule="auto"/>
        <w:ind w:firstLine="709"/>
        <w:jc w:val="both"/>
      </w:pPr>
      <w:r>
        <w:rPr>
          <w:color w:val="000000"/>
          <w:lang w:eastAsia="ru-RU" w:bidi="ru-RU"/>
        </w:rPr>
        <w:t>1.</w:t>
      </w:r>
      <w:r w:rsidR="006F6F30">
        <w:rPr>
          <w:color w:val="000000"/>
          <w:lang w:eastAsia="ru-RU" w:bidi="ru-RU"/>
        </w:rPr>
        <w:t xml:space="preserve">2.1. </w:t>
      </w:r>
      <w:r w:rsidR="003960FE" w:rsidRPr="001D2655">
        <w:rPr>
          <w:color w:val="000000"/>
          <w:lang w:eastAsia="ru-RU" w:bidi="ru-RU"/>
        </w:rPr>
        <w:t xml:space="preserve">В пункте 13 слова «мероприятий по отлову и содержанию безнадзорных животных, обитающих» заменить словами «деятельности </w:t>
      </w:r>
      <w:r w:rsidR="00F16FCF" w:rsidRPr="001D2655">
        <w:rPr>
          <w:color w:val="000000"/>
          <w:lang w:eastAsia="ru-RU" w:bidi="ru-RU"/>
        </w:rPr>
        <w:t xml:space="preserve">                 </w:t>
      </w:r>
      <w:r w:rsidR="003960FE" w:rsidRPr="001D2655">
        <w:rPr>
          <w:color w:val="000000"/>
          <w:lang w:eastAsia="ru-RU" w:bidi="ru-RU"/>
        </w:rPr>
        <w:t>по обращению с животными без владельцев, обитающими».</w:t>
      </w:r>
    </w:p>
    <w:p w:rsidR="003960FE" w:rsidRPr="001D2655" w:rsidRDefault="00970C31" w:rsidP="006F6F30">
      <w:pPr>
        <w:pStyle w:val="20"/>
        <w:shd w:val="clear" w:color="auto" w:fill="auto"/>
        <w:tabs>
          <w:tab w:val="left" w:pos="1516"/>
        </w:tabs>
        <w:spacing w:after="0" w:line="240" w:lineRule="auto"/>
        <w:ind w:firstLine="709"/>
        <w:jc w:val="both"/>
      </w:pPr>
      <w:r>
        <w:rPr>
          <w:color w:val="000000"/>
          <w:lang w:eastAsia="ru-RU" w:bidi="ru-RU"/>
        </w:rPr>
        <w:t>1.</w:t>
      </w:r>
      <w:r w:rsidR="006F6F30">
        <w:rPr>
          <w:color w:val="000000"/>
          <w:lang w:eastAsia="ru-RU" w:bidi="ru-RU"/>
        </w:rPr>
        <w:t xml:space="preserve">2.2. </w:t>
      </w:r>
      <w:r w:rsidR="003960FE" w:rsidRPr="001D2655">
        <w:rPr>
          <w:color w:val="000000"/>
          <w:lang w:eastAsia="ru-RU" w:bidi="ru-RU"/>
        </w:rPr>
        <w:t>Дополнить пунктом 17 следующего содержания:</w:t>
      </w:r>
    </w:p>
    <w:p w:rsidR="003960FE" w:rsidRPr="001D2655" w:rsidRDefault="003960FE" w:rsidP="001D2655">
      <w:pPr>
        <w:pStyle w:val="20"/>
        <w:shd w:val="clear" w:color="auto" w:fill="auto"/>
        <w:spacing w:after="0" w:line="240" w:lineRule="auto"/>
        <w:ind w:firstLine="709"/>
        <w:jc w:val="both"/>
      </w:pPr>
      <w:r w:rsidRPr="001D2655">
        <w:rPr>
          <w:color w:val="000000"/>
          <w:lang w:eastAsia="ru-RU" w:bidi="ru-RU"/>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3960FE" w:rsidRPr="001D2655" w:rsidRDefault="00970C31" w:rsidP="006F6F30">
      <w:pPr>
        <w:pStyle w:val="20"/>
        <w:shd w:val="clear" w:color="auto" w:fill="auto"/>
        <w:tabs>
          <w:tab w:val="left" w:pos="1594"/>
        </w:tabs>
        <w:spacing w:after="0" w:line="240" w:lineRule="auto"/>
        <w:ind w:firstLine="709"/>
        <w:jc w:val="both"/>
      </w:pPr>
      <w:r>
        <w:rPr>
          <w:color w:val="000000"/>
          <w:lang w:eastAsia="ru-RU" w:bidi="ru-RU"/>
        </w:rPr>
        <w:t>1.</w:t>
      </w:r>
      <w:r w:rsidR="006F6F30">
        <w:rPr>
          <w:color w:val="000000"/>
          <w:lang w:eastAsia="ru-RU" w:bidi="ru-RU"/>
        </w:rPr>
        <w:t xml:space="preserve">2.3. </w:t>
      </w:r>
      <w:r w:rsidR="003960FE" w:rsidRPr="001D2655">
        <w:rPr>
          <w:color w:val="000000"/>
          <w:lang w:eastAsia="ru-RU" w:bidi="ru-RU"/>
        </w:rPr>
        <w:t>Дополнить пунктом 18 следующего содержания:</w:t>
      </w:r>
    </w:p>
    <w:p w:rsidR="003960FE" w:rsidRPr="001D2655" w:rsidRDefault="003960FE" w:rsidP="001D2655">
      <w:pPr>
        <w:pStyle w:val="20"/>
        <w:shd w:val="clear" w:color="auto" w:fill="auto"/>
        <w:spacing w:after="0" w:line="240" w:lineRule="auto"/>
        <w:ind w:firstLine="709"/>
        <w:jc w:val="both"/>
      </w:pPr>
      <w:r w:rsidRPr="001D2655">
        <w:rPr>
          <w:color w:val="000000"/>
          <w:lang w:eastAsia="ru-RU" w:bidi="ru-RU"/>
        </w:rPr>
        <w:t xml:space="preserve">«18) оказание содействия в осуществлении нотариусом приема населения в соответствии с графиком приема населения, утвержденным Нотариальной </w:t>
      </w:r>
      <w:r w:rsidR="00E56AE5">
        <w:rPr>
          <w:color w:val="000000"/>
          <w:lang w:eastAsia="ru-RU" w:bidi="ru-RU"/>
        </w:rPr>
        <w:t>палатой Республики Башкортостан</w:t>
      </w:r>
      <w:r w:rsidRPr="001D2655">
        <w:rPr>
          <w:color w:val="000000"/>
          <w:lang w:eastAsia="ru-RU" w:bidi="ru-RU"/>
        </w:rPr>
        <w:t>».</w:t>
      </w:r>
    </w:p>
    <w:p w:rsidR="003960FE" w:rsidRPr="001D2655" w:rsidRDefault="00970C31" w:rsidP="00C838E7">
      <w:pPr>
        <w:pStyle w:val="20"/>
        <w:shd w:val="clear" w:color="auto" w:fill="auto"/>
        <w:tabs>
          <w:tab w:val="left" w:pos="1594"/>
        </w:tabs>
        <w:spacing w:after="0" w:line="240" w:lineRule="auto"/>
        <w:ind w:firstLine="709"/>
        <w:jc w:val="both"/>
      </w:pPr>
      <w:r>
        <w:rPr>
          <w:color w:val="000000"/>
          <w:lang w:eastAsia="ru-RU" w:bidi="ru-RU"/>
        </w:rPr>
        <w:t>1.</w:t>
      </w:r>
      <w:r w:rsidR="00C838E7">
        <w:rPr>
          <w:color w:val="000000"/>
          <w:lang w:eastAsia="ru-RU" w:bidi="ru-RU"/>
        </w:rPr>
        <w:t xml:space="preserve">3. </w:t>
      </w:r>
      <w:r w:rsidR="003960FE" w:rsidRPr="001D2655">
        <w:rPr>
          <w:color w:val="000000"/>
          <w:lang w:eastAsia="ru-RU" w:bidi="ru-RU"/>
        </w:rPr>
        <w:t>В части 1 статьи 6:</w:t>
      </w:r>
    </w:p>
    <w:p w:rsidR="003960FE" w:rsidRPr="001D2655" w:rsidRDefault="00970C31" w:rsidP="00C838E7">
      <w:pPr>
        <w:pStyle w:val="20"/>
        <w:shd w:val="clear" w:color="auto" w:fill="auto"/>
        <w:tabs>
          <w:tab w:val="left" w:pos="1599"/>
        </w:tabs>
        <w:spacing w:after="0" w:line="240" w:lineRule="auto"/>
        <w:ind w:firstLine="709"/>
        <w:jc w:val="both"/>
      </w:pPr>
      <w:r>
        <w:rPr>
          <w:color w:val="000000"/>
          <w:lang w:eastAsia="ru-RU" w:bidi="ru-RU"/>
        </w:rPr>
        <w:lastRenderedPageBreak/>
        <w:t>1.</w:t>
      </w:r>
      <w:r w:rsidR="00C838E7">
        <w:rPr>
          <w:color w:val="000000"/>
          <w:lang w:eastAsia="ru-RU" w:bidi="ru-RU"/>
        </w:rPr>
        <w:t xml:space="preserve">3.1. </w:t>
      </w:r>
      <w:r w:rsidR="003960FE" w:rsidRPr="001D2655">
        <w:rPr>
          <w:color w:val="000000"/>
          <w:lang w:eastAsia="ru-RU" w:bidi="ru-RU"/>
        </w:rPr>
        <w:t>Пункт 5 признать утратившим силу.</w:t>
      </w:r>
    </w:p>
    <w:p w:rsidR="003960FE" w:rsidRPr="00E255AF" w:rsidRDefault="00970C31" w:rsidP="00C838E7">
      <w:pPr>
        <w:pStyle w:val="20"/>
        <w:shd w:val="clear" w:color="auto" w:fill="auto"/>
        <w:tabs>
          <w:tab w:val="left" w:pos="1498"/>
        </w:tabs>
        <w:spacing w:after="0" w:line="240" w:lineRule="auto"/>
        <w:ind w:firstLine="709"/>
        <w:jc w:val="both"/>
      </w:pPr>
      <w:r>
        <w:rPr>
          <w:lang w:eastAsia="ru-RU" w:bidi="ru-RU"/>
        </w:rPr>
        <w:t>1.</w:t>
      </w:r>
      <w:r w:rsidR="00C838E7">
        <w:rPr>
          <w:lang w:eastAsia="ru-RU" w:bidi="ru-RU"/>
        </w:rPr>
        <w:t xml:space="preserve">3.2. </w:t>
      </w:r>
      <w:r w:rsidR="003960FE" w:rsidRPr="00E255AF">
        <w:rPr>
          <w:lang w:eastAsia="ru-RU" w:bidi="ru-RU"/>
        </w:rPr>
        <w:t>Пункт 13 дополнить словами «, если иное не предусмотрено Законом Республики Башкортостан «О местном самоуправлении в Республике Башкортостан».</w:t>
      </w:r>
      <w:bookmarkStart w:id="0" w:name="_GoBack"/>
      <w:bookmarkEnd w:id="0"/>
    </w:p>
    <w:p w:rsidR="003960FE" w:rsidRPr="001D2655" w:rsidRDefault="00970C31" w:rsidP="00BC7F8D">
      <w:pPr>
        <w:pStyle w:val="20"/>
        <w:shd w:val="clear" w:color="auto" w:fill="auto"/>
        <w:tabs>
          <w:tab w:val="left" w:pos="1418"/>
        </w:tabs>
        <w:spacing w:after="0" w:line="240" w:lineRule="auto"/>
        <w:ind w:firstLine="709"/>
        <w:jc w:val="both"/>
      </w:pPr>
      <w:r>
        <w:rPr>
          <w:color w:val="000000"/>
          <w:lang w:eastAsia="ru-RU" w:bidi="ru-RU"/>
        </w:rPr>
        <w:t>1.</w:t>
      </w:r>
      <w:r w:rsidR="00BC7F8D">
        <w:rPr>
          <w:color w:val="000000"/>
          <w:lang w:eastAsia="ru-RU" w:bidi="ru-RU"/>
        </w:rPr>
        <w:t xml:space="preserve">4. </w:t>
      </w:r>
      <w:r w:rsidR="003960FE" w:rsidRPr="001D2655">
        <w:rPr>
          <w:color w:val="000000"/>
          <w:lang w:eastAsia="ru-RU" w:bidi="ru-RU"/>
        </w:rPr>
        <w:t>Абзац второй части 1 статьи 9.1 изложить в следующей редакции:</w:t>
      </w:r>
    </w:p>
    <w:p w:rsidR="003960FE" w:rsidRPr="001D2655" w:rsidRDefault="003960FE" w:rsidP="00BC7F8D">
      <w:pPr>
        <w:pStyle w:val="20"/>
        <w:shd w:val="clear" w:color="auto" w:fill="auto"/>
        <w:spacing w:after="0" w:line="240" w:lineRule="auto"/>
        <w:ind w:firstLine="709"/>
        <w:jc w:val="both"/>
      </w:pPr>
      <w:r w:rsidRPr="001D2655">
        <w:rPr>
          <w:color w:val="000000"/>
          <w:lang w:eastAsia="ru-RU" w:bidi="ru-RU"/>
        </w:rPr>
        <w:t>«Сход граждан, предусмотренный Федеральным законом, правомочен</w:t>
      </w:r>
      <w:r w:rsidR="00DB6C80" w:rsidRPr="001D2655">
        <w:rPr>
          <w:color w:val="000000"/>
          <w:lang w:eastAsia="ru-RU" w:bidi="ru-RU"/>
        </w:rPr>
        <w:t xml:space="preserve"> </w:t>
      </w:r>
      <w:r w:rsidRPr="001D2655">
        <w:rPr>
          <w:color w:val="000000"/>
          <w:lang w:eastAsia="ru-RU" w:bidi="ru-RU"/>
        </w:rPr>
        <w:t>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960FE" w:rsidRPr="001D2655" w:rsidRDefault="00970C31" w:rsidP="00BC7F8D">
      <w:pPr>
        <w:pStyle w:val="20"/>
        <w:shd w:val="clear" w:color="auto" w:fill="auto"/>
        <w:tabs>
          <w:tab w:val="left" w:pos="1418"/>
        </w:tabs>
        <w:spacing w:after="0" w:line="240" w:lineRule="auto"/>
        <w:ind w:left="709"/>
        <w:jc w:val="both"/>
      </w:pPr>
      <w:r>
        <w:rPr>
          <w:color w:val="000000"/>
          <w:lang w:eastAsia="ru-RU" w:bidi="ru-RU"/>
        </w:rPr>
        <w:t>1.</w:t>
      </w:r>
      <w:r w:rsidR="00BC7F8D">
        <w:rPr>
          <w:color w:val="000000"/>
          <w:lang w:eastAsia="ru-RU" w:bidi="ru-RU"/>
        </w:rPr>
        <w:t xml:space="preserve">5. </w:t>
      </w:r>
      <w:r w:rsidR="003960FE" w:rsidRPr="001D2655">
        <w:rPr>
          <w:color w:val="000000"/>
          <w:lang w:eastAsia="ru-RU" w:bidi="ru-RU"/>
        </w:rPr>
        <w:t>В статье 12:</w:t>
      </w:r>
    </w:p>
    <w:p w:rsidR="003960FE" w:rsidRPr="001D2655" w:rsidRDefault="00970C31" w:rsidP="00BD06F0">
      <w:pPr>
        <w:pStyle w:val="20"/>
        <w:shd w:val="clear" w:color="auto" w:fill="auto"/>
        <w:tabs>
          <w:tab w:val="left" w:pos="1493"/>
        </w:tabs>
        <w:spacing w:after="0" w:line="240" w:lineRule="auto"/>
        <w:ind w:firstLine="709"/>
        <w:jc w:val="both"/>
      </w:pPr>
      <w:r>
        <w:rPr>
          <w:color w:val="000000"/>
          <w:lang w:eastAsia="ru-RU" w:bidi="ru-RU"/>
        </w:rPr>
        <w:t>1.</w:t>
      </w:r>
      <w:r w:rsidR="000B7790">
        <w:rPr>
          <w:color w:val="000000"/>
          <w:lang w:eastAsia="ru-RU" w:bidi="ru-RU"/>
        </w:rPr>
        <w:t xml:space="preserve">5.1. </w:t>
      </w:r>
      <w:r w:rsidR="003960FE" w:rsidRPr="001D2655">
        <w:rPr>
          <w:color w:val="000000"/>
          <w:lang w:eastAsia="ru-RU" w:bidi="ru-RU"/>
        </w:rPr>
        <w:t>В абзаце первом части 2 слова «или главы городского округа» заменить словами «, главы городского округа или главы администрации, осуществляющего свои полномочия на основе контракта».</w:t>
      </w:r>
    </w:p>
    <w:p w:rsidR="003960FE" w:rsidRPr="001D2655" w:rsidRDefault="00970C31" w:rsidP="00BD06F0">
      <w:pPr>
        <w:pStyle w:val="20"/>
        <w:shd w:val="clear" w:color="auto" w:fill="auto"/>
        <w:tabs>
          <w:tab w:val="left" w:pos="1503"/>
        </w:tabs>
        <w:spacing w:after="0" w:line="240" w:lineRule="auto"/>
        <w:ind w:firstLine="709"/>
        <w:jc w:val="both"/>
      </w:pPr>
      <w:r>
        <w:rPr>
          <w:color w:val="000000"/>
          <w:lang w:eastAsia="ru-RU" w:bidi="ru-RU"/>
        </w:rPr>
        <w:t>1.</w:t>
      </w:r>
      <w:r w:rsidR="000B7790">
        <w:rPr>
          <w:color w:val="000000"/>
          <w:lang w:eastAsia="ru-RU" w:bidi="ru-RU"/>
        </w:rPr>
        <w:t xml:space="preserve">5.2. </w:t>
      </w:r>
      <w:r w:rsidR="003960FE" w:rsidRPr="001D2655">
        <w:rPr>
          <w:color w:val="000000"/>
          <w:lang w:eastAsia="ru-RU" w:bidi="ru-RU"/>
        </w:rPr>
        <w:t>В абзаце втором части 2 слова «главы городского округа» заменить словами «главы городского округа или главы администрации, осуществляющего свои полномочия на основе контракта,».</w:t>
      </w:r>
    </w:p>
    <w:p w:rsidR="003960FE" w:rsidRPr="001D2655" w:rsidRDefault="00970C31" w:rsidP="00BD06F0">
      <w:pPr>
        <w:pStyle w:val="20"/>
        <w:shd w:val="clear" w:color="auto" w:fill="auto"/>
        <w:tabs>
          <w:tab w:val="left" w:pos="1498"/>
        </w:tabs>
        <w:spacing w:after="0" w:line="240" w:lineRule="auto"/>
        <w:ind w:firstLine="709"/>
        <w:jc w:val="both"/>
      </w:pPr>
      <w:r>
        <w:rPr>
          <w:color w:val="000000"/>
          <w:lang w:eastAsia="ru-RU" w:bidi="ru-RU"/>
        </w:rPr>
        <w:t>1.</w:t>
      </w:r>
      <w:r w:rsidR="00BD06F0">
        <w:rPr>
          <w:color w:val="000000"/>
          <w:lang w:eastAsia="ru-RU" w:bidi="ru-RU"/>
        </w:rPr>
        <w:t xml:space="preserve">5.3. </w:t>
      </w:r>
      <w:r w:rsidR="003960FE" w:rsidRPr="001D2655">
        <w:rPr>
          <w:color w:val="000000"/>
          <w:lang w:eastAsia="ru-RU" w:bidi="ru-RU"/>
        </w:rPr>
        <w:t xml:space="preserve">В части 4 слова «по проектам и вопросам, указанным в части </w:t>
      </w:r>
      <w:r w:rsidR="00F16FCF" w:rsidRPr="001D2655">
        <w:rPr>
          <w:color w:val="000000"/>
          <w:lang w:eastAsia="ru-RU" w:bidi="ru-RU"/>
        </w:rPr>
        <w:t xml:space="preserve">                 </w:t>
      </w:r>
      <w:r w:rsidR="003960FE" w:rsidRPr="001D2655">
        <w:rPr>
          <w:color w:val="000000"/>
          <w:lang w:eastAsia="ru-RU" w:bidi="ru-RU"/>
        </w:rPr>
        <w:t>3 настоящей статьи,» исключить.</w:t>
      </w:r>
    </w:p>
    <w:p w:rsidR="003960FE" w:rsidRPr="001D2655" w:rsidRDefault="00970C31" w:rsidP="00BD06F0">
      <w:pPr>
        <w:pStyle w:val="20"/>
        <w:shd w:val="clear" w:color="auto" w:fill="auto"/>
        <w:tabs>
          <w:tab w:val="left" w:pos="1418"/>
        </w:tabs>
        <w:spacing w:after="0" w:line="240" w:lineRule="auto"/>
        <w:ind w:firstLine="709"/>
        <w:jc w:val="both"/>
      </w:pPr>
      <w:r>
        <w:rPr>
          <w:color w:val="000000"/>
          <w:lang w:eastAsia="ru-RU" w:bidi="ru-RU"/>
        </w:rPr>
        <w:t>1.</w:t>
      </w:r>
      <w:r w:rsidR="00BD06F0">
        <w:rPr>
          <w:color w:val="000000"/>
          <w:lang w:eastAsia="ru-RU" w:bidi="ru-RU"/>
        </w:rPr>
        <w:t xml:space="preserve">6. </w:t>
      </w:r>
      <w:r w:rsidR="003960FE" w:rsidRPr="001D2655">
        <w:rPr>
          <w:color w:val="000000"/>
          <w:lang w:eastAsia="ru-RU" w:bidi="ru-RU"/>
        </w:rPr>
        <w:t>Абзац первый части 2 статьи 20 дополнить словами «, но, как правило, не более двух сроков подряд в отношении одного и того же лица».</w:t>
      </w:r>
    </w:p>
    <w:p w:rsidR="003960FE" w:rsidRPr="001D2655" w:rsidRDefault="00970C31" w:rsidP="00BD06F0">
      <w:pPr>
        <w:pStyle w:val="20"/>
        <w:shd w:val="clear" w:color="auto" w:fill="auto"/>
        <w:tabs>
          <w:tab w:val="left" w:pos="1418"/>
        </w:tabs>
        <w:spacing w:after="0" w:line="240" w:lineRule="auto"/>
        <w:ind w:firstLine="709"/>
        <w:jc w:val="both"/>
      </w:pPr>
      <w:r>
        <w:rPr>
          <w:color w:val="000000"/>
          <w:lang w:eastAsia="ru-RU" w:bidi="ru-RU"/>
        </w:rPr>
        <w:t>1.</w:t>
      </w:r>
      <w:r w:rsidR="00BD06F0">
        <w:rPr>
          <w:color w:val="000000"/>
          <w:lang w:eastAsia="ru-RU" w:bidi="ru-RU"/>
        </w:rPr>
        <w:t xml:space="preserve">7. </w:t>
      </w:r>
      <w:r w:rsidR="003960FE" w:rsidRPr="001D2655">
        <w:rPr>
          <w:color w:val="000000"/>
          <w:lang w:eastAsia="ru-RU" w:bidi="ru-RU"/>
        </w:rPr>
        <w:t>В статье 23:</w:t>
      </w:r>
    </w:p>
    <w:p w:rsidR="003960FE" w:rsidRPr="001D2655" w:rsidRDefault="00970C31" w:rsidP="00BD06F0">
      <w:pPr>
        <w:pStyle w:val="20"/>
        <w:shd w:val="clear" w:color="auto" w:fill="auto"/>
        <w:tabs>
          <w:tab w:val="left" w:pos="1599"/>
        </w:tabs>
        <w:spacing w:after="0" w:line="240" w:lineRule="auto"/>
        <w:ind w:firstLine="709"/>
        <w:jc w:val="both"/>
      </w:pPr>
      <w:r>
        <w:rPr>
          <w:color w:val="000000"/>
          <w:lang w:eastAsia="ru-RU" w:bidi="ru-RU"/>
        </w:rPr>
        <w:t>1.</w:t>
      </w:r>
      <w:r w:rsidR="00BD06F0">
        <w:rPr>
          <w:color w:val="000000"/>
          <w:lang w:eastAsia="ru-RU" w:bidi="ru-RU"/>
        </w:rPr>
        <w:t xml:space="preserve">7.1 </w:t>
      </w:r>
      <w:r w:rsidR="003960FE" w:rsidRPr="001D2655">
        <w:rPr>
          <w:color w:val="000000"/>
          <w:lang w:eastAsia="ru-RU" w:bidi="ru-RU"/>
        </w:rPr>
        <w:t>Часть 6 изложить в следующей редакции:</w:t>
      </w:r>
    </w:p>
    <w:p w:rsidR="003960FE" w:rsidRPr="001D2655" w:rsidRDefault="003960FE" w:rsidP="00BD06F0">
      <w:pPr>
        <w:pStyle w:val="20"/>
        <w:shd w:val="clear" w:color="auto" w:fill="auto"/>
        <w:tabs>
          <w:tab w:val="left" w:pos="8462"/>
        </w:tabs>
        <w:spacing w:after="0" w:line="240" w:lineRule="auto"/>
        <w:ind w:firstLine="709"/>
        <w:jc w:val="both"/>
      </w:pPr>
      <w:r w:rsidRPr="001D2655">
        <w:rPr>
          <w:color w:val="000000"/>
          <w:lang w:eastAsia="ru-RU" w:bidi="ru-RU"/>
        </w:rPr>
        <w:t>«6.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w:t>
      </w:r>
      <w:r w:rsidR="00DB6C80" w:rsidRPr="001D2655">
        <w:rPr>
          <w:color w:val="000000"/>
          <w:lang w:eastAsia="ru-RU" w:bidi="ru-RU"/>
        </w:rPr>
        <w:t xml:space="preserve"> </w:t>
      </w:r>
      <w:r w:rsidRPr="001D2655">
        <w:rPr>
          <w:color w:val="000000"/>
          <w:lang w:eastAsia="ru-RU" w:bidi="ru-RU"/>
        </w:rPr>
        <w:t>273-ФЗ</w:t>
      </w:r>
      <w:r w:rsidR="00DB6C80" w:rsidRPr="001D2655">
        <w:rPr>
          <w:color w:val="000000"/>
          <w:lang w:eastAsia="ru-RU" w:bidi="ru-RU"/>
        </w:rPr>
        <w:t xml:space="preserve"> </w:t>
      </w:r>
      <w:r w:rsidRPr="001D2655">
        <w:rPr>
          <w:color w:val="000000"/>
          <w:lang w:eastAsia="ru-RU" w:bidi="ru-RU"/>
        </w:rPr>
        <w:t>«О противодействии коррупции» и другими федеральными законами. Полномочия депутата, члена выборного органа местного самоуправления,</w:t>
      </w:r>
      <w:r w:rsidR="00DB6C80" w:rsidRPr="001D2655">
        <w:rPr>
          <w:color w:val="000000"/>
          <w:lang w:eastAsia="ru-RU" w:bidi="ru-RU"/>
        </w:rPr>
        <w:t xml:space="preserve"> </w:t>
      </w:r>
      <w:r w:rsidRPr="001D2655">
        <w:rPr>
          <w:color w:val="000000"/>
          <w:lang w:eastAsia="ru-RU" w:bidi="ru-RU"/>
        </w:rPr>
        <w:t>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DB6C80" w:rsidRPr="001D2655">
        <w:rPr>
          <w:color w:val="000000"/>
          <w:lang w:eastAsia="ru-RU" w:bidi="ru-RU"/>
        </w:rPr>
        <w:t xml:space="preserve"> </w:t>
      </w:r>
      <w:r w:rsidRPr="001D2655">
        <w:rPr>
          <w:color w:val="000000"/>
          <w:lang w:eastAsia="ru-RU" w:bidi="ru-RU"/>
        </w:rPr>
        <w:t>273-ФЗ «О противодействии коррупции», Федеральным законом</w:t>
      </w:r>
      <w:r w:rsidR="00DB6C80" w:rsidRPr="001D2655">
        <w:rPr>
          <w:color w:val="000000"/>
          <w:lang w:eastAsia="ru-RU" w:bidi="ru-RU"/>
        </w:rPr>
        <w:t xml:space="preserve"> </w:t>
      </w:r>
      <w:r w:rsidRPr="001D2655">
        <w:rPr>
          <w:color w:val="000000"/>
          <w:lang w:eastAsia="ru-RU" w:bidi="ru-RU"/>
        </w:rPr>
        <w:t xml:space="preserve">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1D2655">
        <w:rPr>
          <w:color w:val="000000"/>
          <w:lang w:eastAsia="ru-RU" w:bidi="ru-RU"/>
        </w:rPr>
        <w:lastRenderedPageBreak/>
        <w:t>пределами территории Российской Федерации, владеть</w:t>
      </w:r>
      <w:r w:rsidR="00F16FCF" w:rsidRPr="001D2655">
        <w:rPr>
          <w:color w:val="000000"/>
          <w:lang w:eastAsia="ru-RU" w:bidi="ru-RU"/>
        </w:rPr>
        <w:t xml:space="preserve"> </w:t>
      </w:r>
      <w:r w:rsidRPr="001D2655">
        <w:rPr>
          <w:color w:val="000000"/>
          <w:lang w:eastAsia="ru-RU" w:bidi="ru-RU"/>
        </w:rPr>
        <w:t>и (или) пользоваться иностранными финансовыми инструментами», если иное не предусмотрено Федеральным законом.».</w:t>
      </w:r>
    </w:p>
    <w:p w:rsidR="003960FE" w:rsidRPr="001D2655" w:rsidRDefault="00970C31" w:rsidP="00BD06F0">
      <w:pPr>
        <w:pStyle w:val="20"/>
        <w:shd w:val="clear" w:color="auto" w:fill="auto"/>
        <w:tabs>
          <w:tab w:val="left" w:pos="1457"/>
        </w:tabs>
        <w:spacing w:after="0" w:line="240" w:lineRule="auto"/>
        <w:ind w:firstLine="709"/>
        <w:jc w:val="both"/>
      </w:pPr>
      <w:r>
        <w:rPr>
          <w:color w:val="000000"/>
          <w:lang w:eastAsia="ru-RU" w:bidi="ru-RU"/>
        </w:rPr>
        <w:t>1.</w:t>
      </w:r>
      <w:r w:rsidR="00BD06F0">
        <w:rPr>
          <w:color w:val="000000"/>
          <w:lang w:eastAsia="ru-RU" w:bidi="ru-RU"/>
        </w:rPr>
        <w:t xml:space="preserve">7.2. </w:t>
      </w:r>
      <w:r w:rsidR="003960FE" w:rsidRPr="001D2655">
        <w:rPr>
          <w:color w:val="000000"/>
          <w:lang w:eastAsia="ru-RU" w:bidi="ru-RU"/>
        </w:rPr>
        <w:t xml:space="preserve">В абзаце втором части 6.1 после слов «выборного должностного лица местного самоуправления» дополнить словами «или применении </w:t>
      </w:r>
      <w:r w:rsidR="00F16FCF" w:rsidRPr="001D2655">
        <w:rPr>
          <w:color w:val="000000"/>
          <w:lang w:eastAsia="ru-RU" w:bidi="ru-RU"/>
        </w:rPr>
        <w:t xml:space="preserve">                     </w:t>
      </w:r>
      <w:r w:rsidR="003960FE" w:rsidRPr="001D2655">
        <w:rPr>
          <w:color w:val="000000"/>
          <w:lang w:eastAsia="ru-RU" w:bidi="ru-RU"/>
        </w:rPr>
        <w:t>в отношении указанных лиц иной меры ответственности».</w:t>
      </w:r>
    </w:p>
    <w:p w:rsidR="003960FE" w:rsidRPr="001D2655" w:rsidRDefault="00970C31" w:rsidP="00214591">
      <w:pPr>
        <w:pStyle w:val="20"/>
        <w:shd w:val="clear" w:color="auto" w:fill="auto"/>
        <w:tabs>
          <w:tab w:val="left" w:pos="1516"/>
        </w:tabs>
        <w:spacing w:after="0" w:line="240" w:lineRule="auto"/>
        <w:ind w:firstLine="709"/>
        <w:jc w:val="both"/>
      </w:pPr>
      <w:r>
        <w:rPr>
          <w:color w:val="000000"/>
          <w:lang w:eastAsia="ru-RU" w:bidi="ru-RU"/>
        </w:rPr>
        <w:t>1.</w:t>
      </w:r>
      <w:r w:rsidR="00214591">
        <w:rPr>
          <w:color w:val="000000"/>
          <w:lang w:eastAsia="ru-RU" w:bidi="ru-RU"/>
        </w:rPr>
        <w:t xml:space="preserve">7.3. </w:t>
      </w:r>
      <w:r w:rsidR="003960FE" w:rsidRPr="001D2655">
        <w:rPr>
          <w:color w:val="000000"/>
          <w:lang w:eastAsia="ru-RU" w:bidi="ru-RU"/>
        </w:rPr>
        <w:t>Дополнить частью 6.2 следующего содержания:</w:t>
      </w:r>
    </w:p>
    <w:p w:rsidR="003960FE" w:rsidRPr="001D2655" w:rsidRDefault="003960FE" w:rsidP="00214591">
      <w:pPr>
        <w:pStyle w:val="20"/>
        <w:shd w:val="clear" w:color="auto" w:fill="auto"/>
        <w:spacing w:after="0" w:line="240" w:lineRule="auto"/>
        <w:ind w:firstLine="709"/>
        <w:jc w:val="both"/>
      </w:pPr>
      <w:r w:rsidRPr="001D2655">
        <w:rPr>
          <w:color w:val="000000"/>
          <w:lang w:eastAsia="ru-RU" w:bidi="ru-RU"/>
        </w:rPr>
        <w:t xml:space="preserve">«6.2.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w:t>
      </w:r>
      <w:r w:rsidR="00F16FCF" w:rsidRPr="001D2655">
        <w:rPr>
          <w:color w:val="000000"/>
          <w:lang w:eastAsia="ru-RU" w:bidi="ru-RU"/>
        </w:rPr>
        <w:t xml:space="preserve">                          </w:t>
      </w:r>
      <w:r w:rsidRPr="001D2655">
        <w:rPr>
          <w:color w:val="000000"/>
          <w:lang w:eastAsia="ru-RU" w:bidi="ru-RU"/>
        </w:rPr>
        <w:t xml:space="preserve">об имуществе и обязательствах имущественного характера, а также сведения </w:t>
      </w:r>
      <w:r w:rsidR="00F16FCF" w:rsidRPr="001D2655">
        <w:rPr>
          <w:color w:val="000000"/>
          <w:lang w:eastAsia="ru-RU" w:bidi="ru-RU"/>
        </w:rPr>
        <w:t xml:space="preserve">          </w:t>
      </w:r>
      <w:r w:rsidRPr="001D2655">
        <w:rPr>
          <w:color w:val="000000"/>
          <w:lang w:eastAsia="ru-RU" w:bidi="ru-RU"/>
        </w:rP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60FE" w:rsidRPr="001D2655" w:rsidRDefault="003960FE" w:rsidP="001D2655">
      <w:pPr>
        <w:pStyle w:val="20"/>
        <w:numPr>
          <w:ilvl w:val="0"/>
          <w:numId w:val="4"/>
        </w:numPr>
        <w:shd w:val="clear" w:color="auto" w:fill="auto"/>
        <w:tabs>
          <w:tab w:val="left" w:pos="1118"/>
        </w:tabs>
        <w:spacing w:after="0" w:line="240" w:lineRule="auto"/>
        <w:ind w:firstLine="709"/>
        <w:jc w:val="both"/>
      </w:pPr>
      <w:r w:rsidRPr="001D2655">
        <w:rPr>
          <w:color w:val="000000"/>
          <w:lang w:eastAsia="ru-RU" w:bidi="ru-RU"/>
        </w:rPr>
        <w:t>предупреждение;</w:t>
      </w:r>
    </w:p>
    <w:p w:rsidR="003960FE" w:rsidRPr="001D2655" w:rsidRDefault="003960FE" w:rsidP="001D2655">
      <w:pPr>
        <w:pStyle w:val="20"/>
        <w:numPr>
          <w:ilvl w:val="0"/>
          <w:numId w:val="4"/>
        </w:numPr>
        <w:shd w:val="clear" w:color="auto" w:fill="auto"/>
        <w:tabs>
          <w:tab w:val="left" w:pos="1272"/>
        </w:tabs>
        <w:spacing w:after="0" w:line="240" w:lineRule="auto"/>
        <w:ind w:firstLine="709"/>
        <w:jc w:val="both"/>
      </w:pPr>
      <w:r w:rsidRPr="001D2655">
        <w:rPr>
          <w:color w:val="000000"/>
          <w:lang w:eastAsia="ru-RU" w:bidi="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60FE" w:rsidRPr="001D2655" w:rsidRDefault="003960FE" w:rsidP="001D2655">
      <w:pPr>
        <w:pStyle w:val="20"/>
        <w:numPr>
          <w:ilvl w:val="0"/>
          <w:numId w:val="4"/>
        </w:numPr>
        <w:shd w:val="clear" w:color="auto" w:fill="auto"/>
        <w:tabs>
          <w:tab w:val="left" w:pos="1081"/>
        </w:tabs>
        <w:spacing w:after="0" w:line="240" w:lineRule="auto"/>
        <w:ind w:firstLine="709"/>
        <w:jc w:val="both"/>
      </w:pPr>
      <w:r w:rsidRPr="001D2655">
        <w:rPr>
          <w:color w:val="000000"/>
          <w:lang w:eastAsia="ru-RU" w:bidi="ru-RU"/>
        </w:rPr>
        <w:t xml:space="preserve">освобождение от осуществления полномочий на постоянной основе </w:t>
      </w:r>
      <w:r w:rsidR="00F16FCF" w:rsidRPr="001D2655">
        <w:rPr>
          <w:color w:val="000000"/>
          <w:lang w:eastAsia="ru-RU" w:bidi="ru-RU"/>
        </w:rPr>
        <w:t xml:space="preserve">            </w:t>
      </w:r>
      <w:r w:rsidRPr="001D2655">
        <w:rPr>
          <w:color w:val="000000"/>
          <w:lang w:eastAsia="ru-RU" w:bidi="ru-RU"/>
        </w:rPr>
        <w:t xml:space="preserve">с лишением права осуществлять полномочия на постоянной основе </w:t>
      </w:r>
      <w:r w:rsidR="00F16FCF" w:rsidRPr="001D2655">
        <w:rPr>
          <w:color w:val="000000"/>
          <w:lang w:eastAsia="ru-RU" w:bidi="ru-RU"/>
        </w:rPr>
        <w:t xml:space="preserve">                       </w:t>
      </w:r>
      <w:r w:rsidRPr="001D2655">
        <w:rPr>
          <w:color w:val="000000"/>
          <w:lang w:eastAsia="ru-RU" w:bidi="ru-RU"/>
        </w:rPr>
        <w:t>до прекращения срока его полномочий;</w:t>
      </w:r>
    </w:p>
    <w:p w:rsidR="003960FE" w:rsidRPr="001D2655" w:rsidRDefault="003960FE" w:rsidP="001D2655">
      <w:pPr>
        <w:pStyle w:val="20"/>
        <w:numPr>
          <w:ilvl w:val="0"/>
          <w:numId w:val="4"/>
        </w:numPr>
        <w:shd w:val="clear" w:color="auto" w:fill="auto"/>
        <w:tabs>
          <w:tab w:val="left" w:pos="1272"/>
        </w:tabs>
        <w:spacing w:after="0" w:line="240" w:lineRule="auto"/>
        <w:ind w:firstLine="709"/>
        <w:jc w:val="both"/>
      </w:pPr>
      <w:r w:rsidRPr="001D2655">
        <w:rPr>
          <w:color w:val="000000"/>
          <w:lang w:eastAsia="ru-RU" w:bidi="ru-RU"/>
        </w:rPr>
        <w:t xml:space="preserve">запрет занимать должности в представительном органе муниципального образования, выборном органе местного самоуправления </w:t>
      </w:r>
      <w:r w:rsidR="00F16FCF" w:rsidRPr="001D2655">
        <w:rPr>
          <w:color w:val="000000"/>
          <w:lang w:eastAsia="ru-RU" w:bidi="ru-RU"/>
        </w:rPr>
        <w:t xml:space="preserve">             </w:t>
      </w:r>
      <w:r w:rsidRPr="001D2655">
        <w:rPr>
          <w:color w:val="000000"/>
          <w:lang w:eastAsia="ru-RU" w:bidi="ru-RU"/>
        </w:rPr>
        <w:t>до прекращения срока его полномочий;</w:t>
      </w:r>
    </w:p>
    <w:p w:rsidR="003960FE" w:rsidRPr="001D2655" w:rsidRDefault="003960FE" w:rsidP="001D2655">
      <w:pPr>
        <w:pStyle w:val="20"/>
        <w:numPr>
          <w:ilvl w:val="0"/>
          <w:numId w:val="4"/>
        </w:numPr>
        <w:shd w:val="clear" w:color="auto" w:fill="auto"/>
        <w:tabs>
          <w:tab w:val="left" w:pos="1086"/>
        </w:tabs>
        <w:spacing w:after="0" w:line="240" w:lineRule="auto"/>
        <w:ind w:firstLine="709"/>
        <w:jc w:val="both"/>
      </w:pPr>
      <w:r w:rsidRPr="001D2655">
        <w:rPr>
          <w:color w:val="000000"/>
          <w:lang w:eastAsia="ru-RU" w:bidi="ru-RU"/>
        </w:rPr>
        <w:t>запрет исполнять полномочия на постоянной основе до прекращения срока его полномочий.».</w:t>
      </w:r>
    </w:p>
    <w:p w:rsidR="003960FE" w:rsidRPr="001D2655" w:rsidRDefault="00970C31" w:rsidP="00214591">
      <w:pPr>
        <w:pStyle w:val="20"/>
        <w:shd w:val="clear" w:color="auto" w:fill="auto"/>
        <w:tabs>
          <w:tab w:val="left" w:pos="1516"/>
        </w:tabs>
        <w:spacing w:after="0" w:line="240" w:lineRule="auto"/>
        <w:ind w:left="709"/>
        <w:jc w:val="both"/>
      </w:pPr>
      <w:r>
        <w:rPr>
          <w:color w:val="000000"/>
          <w:lang w:eastAsia="ru-RU" w:bidi="ru-RU"/>
        </w:rPr>
        <w:t>1.</w:t>
      </w:r>
      <w:r w:rsidR="00214591">
        <w:rPr>
          <w:color w:val="000000"/>
          <w:lang w:eastAsia="ru-RU" w:bidi="ru-RU"/>
        </w:rPr>
        <w:t xml:space="preserve">7.4. </w:t>
      </w:r>
      <w:r w:rsidR="003960FE" w:rsidRPr="001D2655">
        <w:rPr>
          <w:color w:val="000000"/>
          <w:lang w:eastAsia="ru-RU" w:bidi="ru-RU"/>
        </w:rPr>
        <w:t>Дополнить частью 6.3 следующего содержания:</w:t>
      </w:r>
    </w:p>
    <w:p w:rsidR="003960FE" w:rsidRPr="001D2655" w:rsidRDefault="003960FE" w:rsidP="001D2655">
      <w:pPr>
        <w:pStyle w:val="20"/>
        <w:shd w:val="clear" w:color="auto" w:fill="auto"/>
        <w:spacing w:after="0" w:line="240" w:lineRule="auto"/>
        <w:ind w:firstLine="709"/>
        <w:jc w:val="both"/>
      </w:pPr>
      <w:r w:rsidRPr="001D2655">
        <w:rPr>
          <w:color w:val="000000"/>
          <w:lang w:eastAsia="ru-RU" w:bidi="ru-RU"/>
        </w:rPr>
        <w:t xml:space="preserve">«6.3.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w:t>
      </w:r>
      <w:r w:rsidR="00F16FCF" w:rsidRPr="001D2655">
        <w:rPr>
          <w:color w:val="000000"/>
          <w:lang w:eastAsia="ru-RU" w:bidi="ru-RU"/>
        </w:rPr>
        <w:t xml:space="preserve">                          </w:t>
      </w:r>
      <w:r w:rsidRPr="001D2655">
        <w:rPr>
          <w:color w:val="000000"/>
          <w:lang w:eastAsia="ru-RU" w:bidi="ru-RU"/>
        </w:rPr>
        <w:t xml:space="preserve">6.2 настоящей статьи, определяется муниципальным правовым актом </w:t>
      </w:r>
      <w:r w:rsidR="00F16FCF" w:rsidRPr="001D2655">
        <w:rPr>
          <w:color w:val="000000"/>
          <w:lang w:eastAsia="ru-RU" w:bidi="ru-RU"/>
        </w:rPr>
        <w:t xml:space="preserve">                        </w:t>
      </w:r>
      <w:r w:rsidRPr="001D2655">
        <w:rPr>
          <w:color w:val="000000"/>
          <w:lang w:eastAsia="ru-RU" w:bidi="ru-RU"/>
        </w:rPr>
        <w:t>в соответствии с законом Республики Башкортостан.».</w:t>
      </w:r>
    </w:p>
    <w:p w:rsidR="003960FE" w:rsidRPr="001D2655" w:rsidRDefault="00970C31" w:rsidP="00214591">
      <w:pPr>
        <w:pStyle w:val="20"/>
        <w:shd w:val="clear" w:color="auto" w:fill="auto"/>
        <w:tabs>
          <w:tab w:val="left" w:pos="1462"/>
        </w:tabs>
        <w:spacing w:after="0" w:line="240" w:lineRule="auto"/>
        <w:ind w:left="709"/>
        <w:jc w:val="both"/>
      </w:pPr>
      <w:r>
        <w:rPr>
          <w:color w:val="000000"/>
          <w:lang w:eastAsia="ru-RU" w:bidi="ru-RU"/>
        </w:rPr>
        <w:t>1.</w:t>
      </w:r>
      <w:r w:rsidR="00214591">
        <w:rPr>
          <w:color w:val="000000"/>
          <w:lang w:eastAsia="ru-RU" w:bidi="ru-RU"/>
        </w:rPr>
        <w:t xml:space="preserve">8. </w:t>
      </w:r>
      <w:r w:rsidR="003960FE" w:rsidRPr="001D2655">
        <w:rPr>
          <w:color w:val="000000"/>
          <w:lang w:eastAsia="ru-RU" w:bidi="ru-RU"/>
        </w:rPr>
        <w:t>В части 3 статьи 29:</w:t>
      </w:r>
    </w:p>
    <w:p w:rsidR="003960FE" w:rsidRPr="001D2655" w:rsidRDefault="00970C31" w:rsidP="00711641">
      <w:pPr>
        <w:pStyle w:val="20"/>
        <w:shd w:val="clear" w:color="auto" w:fill="auto"/>
        <w:tabs>
          <w:tab w:val="left" w:pos="1484"/>
        </w:tabs>
        <w:spacing w:after="0" w:line="240" w:lineRule="auto"/>
        <w:ind w:firstLine="709"/>
        <w:jc w:val="both"/>
      </w:pPr>
      <w:r>
        <w:rPr>
          <w:color w:val="000000"/>
          <w:lang w:eastAsia="ru-RU" w:bidi="ru-RU"/>
        </w:rPr>
        <w:t>1.</w:t>
      </w:r>
      <w:r w:rsidR="00214591">
        <w:rPr>
          <w:color w:val="000000"/>
          <w:lang w:eastAsia="ru-RU" w:bidi="ru-RU"/>
        </w:rPr>
        <w:t xml:space="preserve">8.1. </w:t>
      </w:r>
      <w:r w:rsidR="003960FE" w:rsidRPr="001D2655">
        <w:rPr>
          <w:color w:val="000000"/>
          <w:lang w:eastAsia="ru-RU" w:bidi="ru-RU"/>
        </w:rPr>
        <w:t>В абзаце первом слова «соглашений» заключаемых» заменить словами «соглашения, заключаемые».</w:t>
      </w:r>
    </w:p>
    <w:p w:rsidR="003960FE" w:rsidRPr="001D2655" w:rsidRDefault="00970C31" w:rsidP="00711641">
      <w:pPr>
        <w:pStyle w:val="20"/>
        <w:shd w:val="clear" w:color="auto" w:fill="auto"/>
        <w:tabs>
          <w:tab w:val="left" w:pos="1585"/>
        </w:tabs>
        <w:spacing w:after="0" w:line="240" w:lineRule="auto"/>
        <w:ind w:firstLine="709"/>
        <w:jc w:val="both"/>
      </w:pPr>
      <w:r>
        <w:rPr>
          <w:color w:val="000000"/>
          <w:lang w:eastAsia="ru-RU" w:bidi="ru-RU"/>
        </w:rPr>
        <w:t>1.</w:t>
      </w:r>
      <w:r w:rsidR="00214591">
        <w:rPr>
          <w:color w:val="000000"/>
          <w:lang w:eastAsia="ru-RU" w:bidi="ru-RU"/>
        </w:rPr>
        <w:t xml:space="preserve">8.2. </w:t>
      </w:r>
      <w:r w:rsidR="003960FE" w:rsidRPr="001D2655">
        <w:rPr>
          <w:color w:val="000000"/>
          <w:lang w:eastAsia="ru-RU" w:bidi="ru-RU"/>
        </w:rPr>
        <w:t>Дополнить абзацем четвертым следующего содержания:</w:t>
      </w:r>
    </w:p>
    <w:p w:rsidR="003960FE" w:rsidRPr="001D2655" w:rsidRDefault="003960FE" w:rsidP="00711641">
      <w:pPr>
        <w:pStyle w:val="20"/>
        <w:shd w:val="clear" w:color="auto" w:fill="auto"/>
        <w:spacing w:after="0" w:line="240" w:lineRule="auto"/>
        <w:ind w:firstLine="709"/>
        <w:jc w:val="both"/>
      </w:pPr>
      <w:r w:rsidRPr="001D2655">
        <w:rPr>
          <w:color w:val="000000"/>
          <w:lang w:eastAsia="ru-RU" w:bidi="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w:t>
      </w:r>
      <w:r w:rsidRPr="001D2655">
        <w:rPr>
          <w:color w:val="000000"/>
          <w:lang w:eastAsia="ru-RU" w:bidi="ru-RU"/>
        </w:rPr>
        <w:lastRenderedPageBreak/>
        <w:t>издании объемные графические и табличные приложения к нему в печатном издании могут не приводиться.».</w:t>
      </w:r>
    </w:p>
    <w:p w:rsidR="003960FE" w:rsidRPr="001D2655" w:rsidRDefault="00970C31" w:rsidP="00711641">
      <w:pPr>
        <w:pStyle w:val="20"/>
        <w:shd w:val="clear" w:color="auto" w:fill="auto"/>
        <w:tabs>
          <w:tab w:val="left" w:pos="1585"/>
        </w:tabs>
        <w:spacing w:after="0" w:line="240" w:lineRule="auto"/>
        <w:ind w:firstLine="709"/>
        <w:jc w:val="both"/>
      </w:pPr>
      <w:r>
        <w:rPr>
          <w:color w:val="000000"/>
          <w:lang w:eastAsia="ru-RU" w:bidi="ru-RU"/>
        </w:rPr>
        <w:t>1.</w:t>
      </w:r>
      <w:r w:rsidR="00214591">
        <w:rPr>
          <w:color w:val="000000"/>
          <w:lang w:eastAsia="ru-RU" w:bidi="ru-RU"/>
        </w:rPr>
        <w:t xml:space="preserve">8.3. </w:t>
      </w:r>
      <w:r w:rsidR="003960FE" w:rsidRPr="001D2655">
        <w:rPr>
          <w:color w:val="000000"/>
          <w:lang w:eastAsia="ru-RU" w:bidi="ru-RU"/>
        </w:rPr>
        <w:t>Дополнить абзацем пятым следующего содержания:</w:t>
      </w:r>
    </w:p>
    <w:p w:rsidR="003960FE" w:rsidRPr="001D2655" w:rsidRDefault="003960FE" w:rsidP="00711641">
      <w:pPr>
        <w:pStyle w:val="20"/>
        <w:shd w:val="clear" w:color="auto" w:fill="auto"/>
        <w:spacing w:after="0" w:line="240" w:lineRule="auto"/>
        <w:ind w:firstLine="709"/>
        <w:jc w:val="both"/>
      </w:pPr>
      <w:r w:rsidRPr="001D2655">
        <w:rPr>
          <w:color w:val="000000"/>
          <w:lang w:eastAsia="ru-RU" w:bidi="ru-RU"/>
        </w:rPr>
        <w:t>«Официальным опубликованием (обнародованием) устава городского</w:t>
      </w:r>
      <w:r w:rsidR="00DB6C80" w:rsidRPr="001D2655">
        <w:rPr>
          <w:color w:val="000000"/>
          <w:lang w:eastAsia="ru-RU" w:bidi="ru-RU"/>
        </w:rPr>
        <w:t xml:space="preserve"> </w:t>
      </w:r>
      <w:r w:rsidRPr="001D2655">
        <w:rPr>
          <w:color w:val="000000"/>
          <w:lang w:eastAsia="ru-RU" w:bidi="ru-RU"/>
        </w:rPr>
        <w:t>округа и муниципальных правовых актов о внесении изменений в устав городского округа является также публикация их текстов на портале Министерства юстиции Российской Федерации «Нормативные правовые акты</w:t>
      </w:r>
      <w:r w:rsidR="00F16FCF" w:rsidRPr="001D2655">
        <w:rPr>
          <w:color w:val="000000"/>
          <w:lang w:eastAsia="ru-RU" w:bidi="ru-RU"/>
        </w:rPr>
        <w:t xml:space="preserve"> </w:t>
      </w:r>
      <w:r w:rsidRPr="001D2655">
        <w:rPr>
          <w:color w:val="000000"/>
          <w:lang w:eastAsia="ru-RU" w:bidi="ru-RU"/>
        </w:rPr>
        <w:t xml:space="preserve">в Российской Федерации» в информационно-телекоммуникационной сети «Интернет» </w:t>
      </w:r>
      <w:r w:rsidRPr="001D2655">
        <w:rPr>
          <w:color w:val="000000"/>
          <w:lang w:val="en-US" w:bidi="en-US"/>
        </w:rPr>
        <w:t>f</w:t>
      </w:r>
      <w:r w:rsidRPr="001D2655">
        <w:t>http://pravo.miniust.ru.</w:t>
      </w:r>
      <w:r w:rsidR="00D9329F">
        <w:t>,</w:t>
      </w:r>
      <w:r w:rsidRPr="001D2655">
        <w:t xml:space="preserve"> </w:t>
      </w:r>
      <w:r w:rsidR="00D9329F" w:rsidRPr="001D2655">
        <w:rPr>
          <w:color w:val="000000"/>
          <w:lang w:val="en-US" w:bidi="en-US"/>
        </w:rPr>
        <w:t>f</w:t>
      </w:r>
      <w:r w:rsidR="00D9329F" w:rsidRPr="001D2655">
        <w:t>http</w:t>
      </w:r>
      <w:r w:rsidRPr="001D2655">
        <w:rPr>
          <w:lang w:eastAsia="ru-RU" w:bidi="ru-RU"/>
        </w:rPr>
        <w:t>://право-минюст.рф</w:t>
      </w:r>
      <w:r w:rsidRPr="001D2655">
        <w:rPr>
          <w:color w:val="000000"/>
          <w:lang w:eastAsia="ru-RU" w:bidi="ru-RU"/>
        </w:rPr>
        <w:t>. регистрационный номер и дата принятия решения о регистрации средства массовой информации в форме сетевого издания: серия Эл № ФС77-72471 от 05.03.2018 г.).».</w:t>
      </w:r>
    </w:p>
    <w:p w:rsidR="003960FE" w:rsidRPr="001D2655" w:rsidRDefault="00970C31" w:rsidP="00711641">
      <w:pPr>
        <w:pStyle w:val="20"/>
        <w:shd w:val="clear" w:color="auto" w:fill="auto"/>
        <w:tabs>
          <w:tab w:val="left" w:pos="1462"/>
        </w:tabs>
        <w:spacing w:after="0" w:line="240" w:lineRule="auto"/>
        <w:ind w:firstLine="709"/>
        <w:jc w:val="both"/>
      </w:pPr>
      <w:r>
        <w:rPr>
          <w:color w:val="000000"/>
          <w:lang w:eastAsia="ru-RU" w:bidi="ru-RU"/>
        </w:rPr>
        <w:t>1.</w:t>
      </w:r>
      <w:r w:rsidR="00711641">
        <w:rPr>
          <w:color w:val="000000"/>
          <w:lang w:eastAsia="ru-RU" w:bidi="ru-RU"/>
        </w:rPr>
        <w:t xml:space="preserve">9. </w:t>
      </w:r>
      <w:r w:rsidR="003960FE" w:rsidRPr="001D2655">
        <w:rPr>
          <w:color w:val="000000"/>
          <w:lang w:eastAsia="ru-RU" w:bidi="ru-RU"/>
        </w:rPr>
        <w:t>В статье 39:</w:t>
      </w:r>
    </w:p>
    <w:p w:rsidR="003960FE" w:rsidRPr="001D2655" w:rsidRDefault="00970C31" w:rsidP="00711641">
      <w:pPr>
        <w:pStyle w:val="20"/>
        <w:shd w:val="clear" w:color="auto" w:fill="auto"/>
        <w:tabs>
          <w:tab w:val="left" w:pos="1484"/>
        </w:tabs>
        <w:spacing w:after="0" w:line="240" w:lineRule="auto"/>
        <w:ind w:firstLine="709"/>
        <w:jc w:val="both"/>
      </w:pPr>
      <w:r>
        <w:rPr>
          <w:color w:val="000000"/>
          <w:lang w:eastAsia="ru-RU" w:bidi="ru-RU"/>
        </w:rPr>
        <w:t>1.</w:t>
      </w:r>
      <w:r w:rsidR="00711641">
        <w:rPr>
          <w:color w:val="000000"/>
          <w:lang w:eastAsia="ru-RU" w:bidi="ru-RU"/>
        </w:rPr>
        <w:t xml:space="preserve">9.1. </w:t>
      </w:r>
      <w:r w:rsidR="003960FE" w:rsidRPr="001D2655">
        <w:rPr>
          <w:color w:val="000000"/>
          <w:lang w:eastAsia="ru-RU" w:bidi="ru-RU"/>
        </w:rPr>
        <w:t xml:space="preserve">В абзаце седьмом части 3 после слова «год» дополнить словами </w:t>
      </w:r>
      <w:r w:rsidR="00F16FCF" w:rsidRPr="001D2655">
        <w:rPr>
          <w:color w:val="000000"/>
          <w:lang w:eastAsia="ru-RU" w:bidi="ru-RU"/>
        </w:rPr>
        <w:t xml:space="preserve">           </w:t>
      </w:r>
      <w:r w:rsidR="003960FE" w:rsidRPr="001D2655">
        <w:rPr>
          <w:color w:val="000000"/>
          <w:lang w:eastAsia="ru-RU" w:bidi="ru-RU"/>
        </w:rPr>
        <w:t>«и плановый период».</w:t>
      </w:r>
    </w:p>
    <w:p w:rsidR="003960FE" w:rsidRPr="001D2655" w:rsidRDefault="00970C31" w:rsidP="00711641">
      <w:pPr>
        <w:pStyle w:val="20"/>
        <w:shd w:val="clear" w:color="auto" w:fill="auto"/>
        <w:tabs>
          <w:tab w:val="left" w:pos="1489"/>
        </w:tabs>
        <w:spacing w:after="0" w:line="240" w:lineRule="auto"/>
        <w:ind w:firstLine="709"/>
        <w:jc w:val="both"/>
      </w:pPr>
      <w:r>
        <w:rPr>
          <w:color w:val="000000"/>
          <w:lang w:eastAsia="ru-RU" w:bidi="ru-RU"/>
        </w:rPr>
        <w:t>1.</w:t>
      </w:r>
      <w:r w:rsidR="00711641">
        <w:rPr>
          <w:color w:val="000000"/>
          <w:lang w:eastAsia="ru-RU" w:bidi="ru-RU"/>
        </w:rPr>
        <w:t xml:space="preserve">9.2. </w:t>
      </w:r>
      <w:r w:rsidR="003960FE" w:rsidRPr="001D2655">
        <w:rPr>
          <w:color w:val="000000"/>
          <w:lang w:eastAsia="ru-RU" w:bidi="ru-RU"/>
        </w:rPr>
        <w:t xml:space="preserve">В абзаце восьмом части 3 после слова «год» дополнить словами </w:t>
      </w:r>
      <w:r w:rsidR="00F16FCF" w:rsidRPr="001D2655">
        <w:rPr>
          <w:color w:val="000000"/>
          <w:lang w:eastAsia="ru-RU" w:bidi="ru-RU"/>
        </w:rPr>
        <w:t xml:space="preserve">           </w:t>
      </w:r>
      <w:r w:rsidR="003960FE" w:rsidRPr="001D2655">
        <w:rPr>
          <w:color w:val="000000"/>
          <w:lang w:eastAsia="ru-RU" w:bidi="ru-RU"/>
        </w:rPr>
        <w:t>«и плановый период».</w:t>
      </w:r>
    </w:p>
    <w:p w:rsidR="003960FE" w:rsidRPr="000F615A" w:rsidRDefault="00970C31" w:rsidP="00711641">
      <w:pPr>
        <w:pStyle w:val="20"/>
        <w:shd w:val="clear" w:color="auto" w:fill="auto"/>
        <w:tabs>
          <w:tab w:val="left" w:pos="1484"/>
        </w:tabs>
        <w:spacing w:after="0" w:line="240" w:lineRule="auto"/>
        <w:ind w:firstLine="709"/>
        <w:jc w:val="both"/>
      </w:pPr>
      <w:r>
        <w:rPr>
          <w:color w:val="000000"/>
          <w:lang w:eastAsia="ru-RU" w:bidi="ru-RU"/>
        </w:rPr>
        <w:t>1.</w:t>
      </w:r>
      <w:r w:rsidR="00711641">
        <w:rPr>
          <w:color w:val="000000"/>
          <w:lang w:eastAsia="ru-RU" w:bidi="ru-RU"/>
        </w:rPr>
        <w:t xml:space="preserve">9.3. </w:t>
      </w:r>
      <w:r w:rsidR="003960FE" w:rsidRPr="001D2655">
        <w:rPr>
          <w:color w:val="000000"/>
          <w:lang w:eastAsia="ru-RU" w:bidi="ru-RU"/>
        </w:rPr>
        <w:t xml:space="preserve">В абзаце первом части 4 после слова «год» дополнить словами </w:t>
      </w:r>
      <w:r w:rsidR="00F16FCF" w:rsidRPr="001D2655">
        <w:rPr>
          <w:color w:val="000000"/>
          <w:lang w:eastAsia="ru-RU" w:bidi="ru-RU"/>
        </w:rPr>
        <w:t xml:space="preserve">          </w:t>
      </w:r>
      <w:r w:rsidR="003960FE" w:rsidRPr="001D2655">
        <w:rPr>
          <w:color w:val="000000"/>
          <w:lang w:eastAsia="ru-RU" w:bidi="ru-RU"/>
        </w:rPr>
        <w:t>«и плановый период».</w:t>
      </w:r>
    </w:p>
    <w:p w:rsidR="007054AB" w:rsidRDefault="007054AB" w:rsidP="007054AB">
      <w:pPr>
        <w:pStyle w:val="20"/>
        <w:shd w:val="clear" w:color="auto" w:fill="auto"/>
        <w:tabs>
          <w:tab w:val="left" w:pos="1081"/>
        </w:tabs>
        <w:spacing w:after="0" w:line="240" w:lineRule="auto"/>
        <w:ind w:firstLine="567"/>
        <w:jc w:val="both"/>
      </w:pPr>
      <w:r>
        <w:rPr>
          <w:color w:val="000000"/>
          <w:lang w:eastAsia="ru-RU" w:bidi="ru-RU"/>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w:t>
      </w:r>
    </w:p>
    <w:p w:rsidR="007054AB" w:rsidRDefault="007054AB" w:rsidP="007054AB">
      <w:pPr>
        <w:pStyle w:val="20"/>
        <w:shd w:val="clear" w:color="auto" w:fill="auto"/>
        <w:tabs>
          <w:tab w:val="left" w:pos="1210"/>
          <w:tab w:val="left" w:leader="underscore" w:pos="9470"/>
        </w:tabs>
        <w:spacing w:after="0" w:line="240" w:lineRule="auto"/>
        <w:ind w:firstLine="567"/>
        <w:jc w:val="both"/>
      </w:pPr>
      <w:r>
        <w:rPr>
          <w:color w:val="000000"/>
          <w:lang w:eastAsia="ru-RU" w:bidi="ru-RU"/>
        </w:rPr>
        <w:t>3. Настоящее решение подлежит опубликованию в официальном печатном издании и размещению на официальном сайте Совета                    городского округа город Нефтекамск Республики Башкортостан                                    в информационно-телекоммуникационной сети «Интернет» 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w:t>
      </w:r>
    </w:p>
    <w:p w:rsidR="007054AB" w:rsidRDefault="007054AB" w:rsidP="007054AB">
      <w:pPr>
        <w:pStyle w:val="20"/>
        <w:shd w:val="clear" w:color="auto" w:fill="auto"/>
        <w:tabs>
          <w:tab w:val="left" w:pos="1071"/>
        </w:tabs>
        <w:spacing w:after="0" w:line="240" w:lineRule="auto"/>
        <w:ind w:firstLine="567"/>
        <w:jc w:val="both"/>
      </w:pPr>
      <w:r>
        <w:rPr>
          <w:color w:val="000000"/>
          <w:lang w:eastAsia="ru-RU" w:bidi="ru-RU"/>
        </w:rPr>
        <w:t>4. Настоящее решение вступает в силу со дня его официального опубликования.</w:t>
      </w:r>
    </w:p>
    <w:p w:rsidR="000F615A" w:rsidRDefault="000F615A" w:rsidP="00711641">
      <w:pPr>
        <w:pStyle w:val="20"/>
        <w:shd w:val="clear" w:color="auto" w:fill="auto"/>
        <w:tabs>
          <w:tab w:val="left" w:pos="1484"/>
        </w:tabs>
        <w:spacing w:after="0" w:line="240" w:lineRule="auto"/>
        <w:ind w:firstLine="709"/>
        <w:jc w:val="both"/>
        <w:rPr>
          <w:color w:val="000000"/>
          <w:lang w:eastAsia="ru-RU" w:bidi="ru-RU"/>
        </w:rPr>
      </w:pPr>
    </w:p>
    <w:p w:rsidR="000F615A" w:rsidRDefault="000F615A" w:rsidP="000F615A">
      <w:pPr>
        <w:pStyle w:val="20"/>
        <w:shd w:val="clear" w:color="auto" w:fill="auto"/>
        <w:tabs>
          <w:tab w:val="left" w:pos="1484"/>
        </w:tabs>
        <w:spacing w:after="0" w:line="240" w:lineRule="auto"/>
        <w:jc w:val="both"/>
        <w:rPr>
          <w:color w:val="000000"/>
          <w:lang w:eastAsia="ru-RU" w:bidi="ru-RU"/>
        </w:rPr>
      </w:pPr>
    </w:p>
    <w:p w:rsidR="000F615A" w:rsidRDefault="000F615A" w:rsidP="000F615A">
      <w:pPr>
        <w:pStyle w:val="20"/>
        <w:shd w:val="clear" w:color="auto" w:fill="auto"/>
        <w:tabs>
          <w:tab w:val="left" w:pos="1484"/>
        </w:tabs>
        <w:spacing w:after="0" w:line="240" w:lineRule="auto"/>
        <w:jc w:val="both"/>
        <w:rPr>
          <w:color w:val="000000"/>
          <w:lang w:eastAsia="ru-RU" w:bidi="ru-RU"/>
        </w:rPr>
      </w:pPr>
    </w:p>
    <w:p w:rsidR="000F615A" w:rsidRDefault="000F615A" w:rsidP="000F615A">
      <w:pPr>
        <w:pStyle w:val="20"/>
        <w:shd w:val="clear" w:color="auto" w:fill="auto"/>
        <w:tabs>
          <w:tab w:val="left" w:pos="1484"/>
        </w:tabs>
        <w:spacing w:after="0" w:line="240" w:lineRule="auto"/>
        <w:jc w:val="both"/>
        <w:rPr>
          <w:color w:val="000000"/>
          <w:lang w:eastAsia="ru-RU" w:bidi="ru-RU"/>
        </w:rPr>
      </w:pPr>
      <w:r>
        <w:rPr>
          <w:color w:val="000000"/>
          <w:lang w:eastAsia="ru-RU" w:bidi="ru-RU"/>
        </w:rPr>
        <w:t>Председатель Совета</w:t>
      </w:r>
    </w:p>
    <w:p w:rsidR="000F615A" w:rsidRDefault="000F615A" w:rsidP="000F615A">
      <w:pPr>
        <w:pStyle w:val="20"/>
        <w:shd w:val="clear" w:color="auto" w:fill="auto"/>
        <w:tabs>
          <w:tab w:val="left" w:pos="1484"/>
        </w:tabs>
        <w:spacing w:after="0" w:line="240" w:lineRule="auto"/>
        <w:jc w:val="both"/>
        <w:rPr>
          <w:color w:val="000000"/>
          <w:lang w:eastAsia="ru-RU" w:bidi="ru-RU"/>
        </w:rPr>
      </w:pPr>
      <w:r>
        <w:rPr>
          <w:color w:val="000000"/>
          <w:lang w:eastAsia="ru-RU" w:bidi="ru-RU"/>
        </w:rPr>
        <w:t xml:space="preserve">городского округа город Нефтекамск </w:t>
      </w:r>
    </w:p>
    <w:p w:rsidR="000F615A" w:rsidRPr="001D2655" w:rsidRDefault="000F615A" w:rsidP="000F615A">
      <w:pPr>
        <w:pStyle w:val="20"/>
        <w:shd w:val="clear" w:color="auto" w:fill="auto"/>
        <w:tabs>
          <w:tab w:val="left" w:pos="1484"/>
        </w:tabs>
        <w:spacing w:after="0" w:line="240" w:lineRule="auto"/>
        <w:jc w:val="both"/>
      </w:pPr>
      <w:r>
        <w:rPr>
          <w:color w:val="000000"/>
          <w:lang w:eastAsia="ru-RU" w:bidi="ru-RU"/>
        </w:rPr>
        <w:t xml:space="preserve">Республики Башкортостан </w:t>
      </w:r>
      <w:r>
        <w:rPr>
          <w:color w:val="000000"/>
          <w:lang w:eastAsia="ru-RU" w:bidi="ru-RU"/>
        </w:rPr>
        <w:tab/>
      </w:r>
      <w:r>
        <w:rPr>
          <w:color w:val="000000"/>
          <w:lang w:eastAsia="ru-RU" w:bidi="ru-RU"/>
        </w:rPr>
        <w:tab/>
      </w:r>
      <w:r>
        <w:rPr>
          <w:color w:val="000000"/>
          <w:lang w:eastAsia="ru-RU" w:bidi="ru-RU"/>
        </w:rPr>
        <w:tab/>
      </w:r>
      <w:r>
        <w:rPr>
          <w:color w:val="000000"/>
          <w:lang w:eastAsia="ru-RU" w:bidi="ru-RU"/>
        </w:rPr>
        <w:tab/>
      </w:r>
      <w:r>
        <w:rPr>
          <w:color w:val="000000"/>
          <w:lang w:eastAsia="ru-RU" w:bidi="ru-RU"/>
        </w:rPr>
        <w:tab/>
      </w:r>
      <w:r>
        <w:rPr>
          <w:color w:val="000000"/>
          <w:lang w:eastAsia="ru-RU" w:bidi="ru-RU"/>
        </w:rPr>
        <w:tab/>
        <w:t xml:space="preserve">      Р.Я. Ахметшин</w:t>
      </w:r>
    </w:p>
    <w:sectPr w:rsidR="000F615A" w:rsidRPr="001D2655" w:rsidSect="00503E0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91" w:rsidRDefault="00214591" w:rsidP="00503E02">
      <w:pPr>
        <w:spacing w:after="0" w:line="240" w:lineRule="auto"/>
      </w:pPr>
      <w:r>
        <w:separator/>
      </w:r>
    </w:p>
  </w:endnote>
  <w:endnote w:type="continuationSeparator" w:id="0">
    <w:p w:rsidR="00214591" w:rsidRDefault="00214591" w:rsidP="0050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70" w:rsidRDefault="00FC61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70" w:rsidRDefault="00FC61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70" w:rsidRDefault="00FC61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91" w:rsidRDefault="00214591" w:rsidP="00503E02">
      <w:pPr>
        <w:spacing w:after="0" w:line="240" w:lineRule="auto"/>
      </w:pPr>
      <w:r>
        <w:separator/>
      </w:r>
    </w:p>
  </w:footnote>
  <w:footnote w:type="continuationSeparator" w:id="0">
    <w:p w:rsidR="00214591" w:rsidRDefault="00214591" w:rsidP="00503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70" w:rsidRDefault="00FC61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1070"/>
      <w:docPartObj>
        <w:docPartGallery w:val="Page Numbers (Top of Page)"/>
        <w:docPartUnique/>
      </w:docPartObj>
    </w:sdtPr>
    <w:sdtEndPr>
      <w:rPr>
        <w:rFonts w:ascii="Times New Roman" w:hAnsi="Times New Roman" w:cs="Times New Roman"/>
      </w:rPr>
    </w:sdtEndPr>
    <w:sdtContent>
      <w:p w:rsidR="00214591" w:rsidRPr="00FC6170" w:rsidRDefault="00531078">
        <w:pPr>
          <w:pStyle w:val="a3"/>
          <w:jc w:val="center"/>
          <w:rPr>
            <w:rFonts w:ascii="Times New Roman" w:hAnsi="Times New Roman" w:cs="Times New Roman"/>
          </w:rPr>
        </w:pPr>
        <w:r w:rsidRPr="00FC6170">
          <w:rPr>
            <w:rFonts w:ascii="Times New Roman" w:hAnsi="Times New Roman" w:cs="Times New Roman"/>
          </w:rPr>
          <w:fldChar w:fldCharType="begin"/>
        </w:r>
        <w:r w:rsidRPr="00FC6170">
          <w:rPr>
            <w:rFonts w:ascii="Times New Roman" w:hAnsi="Times New Roman" w:cs="Times New Roman"/>
          </w:rPr>
          <w:instrText xml:space="preserve"> PAGE   \* MERGEFORMAT </w:instrText>
        </w:r>
        <w:r w:rsidRPr="00FC6170">
          <w:rPr>
            <w:rFonts w:ascii="Times New Roman" w:hAnsi="Times New Roman" w:cs="Times New Roman"/>
          </w:rPr>
          <w:fldChar w:fldCharType="separate"/>
        </w:r>
        <w:r w:rsidR="00E56AE5">
          <w:rPr>
            <w:rFonts w:ascii="Times New Roman" w:hAnsi="Times New Roman" w:cs="Times New Roman"/>
            <w:noProof/>
          </w:rPr>
          <w:t>3</w:t>
        </w:r>
        <w:r w:rsidRPr="00FC6170">
          <w:rPr>
            <w:rFonts w:ascii="Times New Roman" w:hAnsi="Times New Roman" w:cs="Times New Roman"/>
            <w:noProof/>
          </w:rPr>
          <w:fldChar w:fldCharType="end"/>
        </w:r>
      </w:p>
    </w:sdtContent>
  </w:sdt>
  <w:p w:rsidR="00214591" w:rsidRDefault="002145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70" w:rsidRDefault="00FC61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A7E"/>
    <w:multiLevelType w:val="multilevel"/>
    <w:tmpl w:val="7A3A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A53E8"/>
    <w:multiLevelType w:val="multilevel"/>
    <w:tmpl w:val="7EEE0DBA"/>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125F5"/>
    <w:multiLevelType w:val="hybridMultilevel"/>
    <w:tmpl w:val="ED86D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024E3"/>
    <w:multiLevelType w:val="multilevel"/>
    <w:tmpl w:val="C800259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C569D"/>
    <w:multiLevelType w:val="multilevel"/>
    <w:tmpl w:val="7A3A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90594"/>
    <w:multiLevelType w:val="multilevel"/>
    <w:tmpl w:val="38EC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FA7151"/>
    <w:multiLevelType w:val="multilevel"/>
    <w:tmpl w:val="7A3A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5189"/>
    <w:rsid w:val="00040DF9"/>
    <w:rsid w:val="00043B67"/>
    <w:rsid w:val="0009715C"/>
    <w:rsid w:val="000B7790"/>
    <w:rsid w:val="000F615A"/>
    <w:rsid w:val="00100BD8"/>
    <w:rsid w:val="001513B9"/>
    <w:rsid w:val="001D2655"/>
    <w:rsid w:val="00214591"/>
    <w:rsid w:val="00296CA0"/>
    <w:rsid w:val="002975CE"/>
    <w:rsid w:val="002C47B5"/>
    <w:rsid w:val="002D506C"/>
    <w:rsid w:val="00316C95"/>
    <w:rsid w:val="00357454"/>
    <w:rsid w:val="00376E99"/>
    <w:rsid w:val="0038759C"/>
    <w:rsid w:val="003904DF"/>
    <w:rsid w:val="00395D32"/>
    <w:rsid w:val="003960FE"/>
    <w:rsid w:val="003970D2"/>
    <w:rsid w:val="0041677D"/>
    <w:rsid w:val="00423B45"/>
    <w:rsid w:val="004D4712"/>
    <w:rsid w:val="00503E02"/>
    <w:rsid w:val="00531078"/>
    <w:rsid w:val="00596380"/>
    <w:rsid w:val="005F42F9"/>
    <w:rsid w:val="00697501"/>
    <w:rsid w:val="006A2B9F"/>
    <w:rsid w:val="006C3785"/>
    <w:rsid w:val="006F5561"/>
    <w:rsid w:val="006F6F30"/>
    <w:rsid w:val="007054AB"/>
    <w:rsid w:val="00711641"/>
    <w:rsid w:val="00753A75"/>
    <w:rsid w:val="007B664C"/>
    <w:rsid w:val="00807E23"/>
    <w:rsid w:val="008C67C2"/>
    <w:rsid w:val="008D7312"/>
    <w:rsid w:val="008F19BF"/>
    <w:rsid w:val="00905189"/>
    <w:rsid w:val="00970C31"/>
    <w:rsid w:val="00977BEC"/>
    <w:rsid w:val="00997227"/>
    <w:rsid w:val="00A14929"/>
    <w:rsid w:val="00A30D38"/>
    <w:rsid w:val="00A53F04"/>
    <w:rsid w:val="00A90E92"/>
    <w:rsid w:val="00A96A57"/>
    <w:rsid w:val="00AE00BC"/>
    <w:rsid w:val="00AF2922"/>
    <w:rsid w:val="00B366DF"/>
    <w:rsid w:val="00B76B0C"/>
    <w:rsid w:val="00B9590C"/>
    <w:rsid w:val="00BC7F8D"/>
    <w:rsid w:val="00BD06F0"/>
    <w:rsid w:val="00C838E7"/>
    <w:rsid w:val="00CC0D3D"/>
    <w:rsid w:val="00CC3441"/>
    <w:rsid w:val="00D9329F"/>
    <w:rsid w:val="00DA29FE"/>
    <w:rsid w:val="00DB6C80"/>
    <w:rsid w:val="00DF261F"/>
    <w:rsid w:val="00DF5319"/>
    <w:rsid w:val="00E255AF"/>
    <w:rsid w:val="00E56AE5"/>
    <w:rsid w:val="00E7268B"/>
    <w:rsid w:val="00EB2D99"/>
    <w:rsid w:val="00EC2063"/>
    <w:rsid w:val="00F16FCF"/>
    <w:rsid w:val="00FC6170"/>
    <w:rsid w:val="00FE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60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960FE"/>
    <w:pPr>
      <w:widowControl w:val="0"/>
      <w:shd w:val="clear" w:color="auto" w:fill="FFFFFF"/>
      <w:spacing w:after="4260" w:line="0" w:lineRule="atLeast"/>
      <w:jc w:val="right"/>
    </w:pPr>
    <w:rPr>
      <w:rFonts w:ascii="Times New Roman" w:eastAsia="Times New Roman" w:hAnsi="Times New Roman" w:cs="Times New Roman"/>
      <w:sz w:val="28"/>
      <w:szCs w:val="28"/>
    </w:rPr>
  </w:style>
  <w:style w:type="character" w:customStyle="1" w:styleId="23pt">
    <w:name w:val="Основной текст (2) + Интервал 3 pt"/>
    <w:basedOn w:val="2"/>
    <w:rsid w:val="003960FE"/>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eastAsia="ru-RU" w:bidi="ru-RU"/>
    </w:rPr>
  </w:style>
  <w:style w:type="paragraph" w:styleId="a3">
    <w:name w:val="header"/>
    <w:basedOn w:val="a"/>
    <w:link w:val="a4"/>
    <w:uiPriority w:val="99"/>
    <w:unhideWhenUsed/>
    <w:rsid w:val="00503E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E02"/>
  </w:style>
  <w:style w:type="paragraph" w:styleId="a5">
    <w:name w:val="footer"/>
    <w:basedOn w:val="a"/>
    <w:link w:val="a6"/>
    <w:uiPriority w:val="99"/>
    <w:unhideWhenUsed/>
    <w:rsid w:val="00503E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E02"/>
  </w:style>
  <w:style w:type="paragraph" w:customStyle="1" w:styleId="ConsPlusTitle">
    <w:name w:val="ConsPlusTitle"/>
    <w:uiPriority w:val="99"/>
    <w:rsid w:val="00376E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1513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1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60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960FE"/>
    <w:pPr>
      <w:widowControl w:val="0"/>
      <w:shd w:val="clear" w:color="auto" w:fill="FFFFFF"/>
      <w:spacing w:after="4260" w:line="0" w:lineRule="atLeast"/>
      <w:jc w:val="right"/>
    </w:pPr>
    <w:rPr>
      <w:rFonts w:ascii="Times New Roman" w:eastAsia="Times New Roman" w:hAnsi="Times New Roman" w:cs="Times New Roman"/>
      <w:sz w:val="28"/>
      <w:szCs w:val="28"/>
    </w:rPr>
  </w:style>
  <w:style w:type="character" w:customStyle="1" w:styleId="23pt">
    <w:name w:val="Основной текст (2) + Интервал 3 pt"/>
    <w:basedOn w:val="2"/>
    <w:rsid w:val="003960FE"/>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2020-09-01T06:40:00Z</cp:lastPrinted>
  <dcterms:created xsi:type="dcterms:W3CDTF">2020-05-07T04:36:00Z</dcterms:created>
  <dcterms:modified xsi:type="dcterms:W3CDTF">2020-09-01T06:42:00Z</dcterms:modified>
</cp:coreProperties>
</file>