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9" w:rsidRDefault="00990C39" w:rsidP="00990C39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990C39" w:rsidRDefault="00990C39" w:rsidP="00990C39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городского округа город Нефтекамск</w:t>
      </w:r>
    </w:p>
    <w:p w:rsidR="00990C39" w:rsidRDefault="00990C39" w:rsidP="00990C39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990C39" w:rsidRDefault="00990C39" w:rsidP="00990C39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1B3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марта 2015 года № 3-</w:t>
      </w:r>
      <w:r w:rsidR="00C21B36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/0</w:t>
      </w:r>
      <w:r w:rsidR="00C21B36">
        <w:rPr>
          <w:rFonts w:ascii="Times New Roman" w:hAnsi="Times New Roman"/>
          <w:sz w:val="28"/>
          <w:szCs w:val="28"/>
        </w:rPr>
        <w:t>1</w:t>
      </w:r>
    </w:p>
    <w:p w:rsidR="00024917" w:rsidRDefault="00024917" w:rsidP="0002491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90C39" w:rsidRDefault="00990C39" w:rsidP="0002491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90C39" w:rsidRDefault="00990C39" w:rsidP="0002491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90C39" w:rsidRDefault="00990C39" w:rsidP="00990C3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sub_1000"/>
      <w:r w:rsidRPr="00990C39">
        <w:rPr>
          <w:rFonts w:ascii="Times New Roman" w:hAnsi="Times New Roman"/>
          <w:color w:val="auto"/>
          <w:sz w:val="28"/>
          <w:szCs w:val="28"/>
        </w:rPr>
        <w:t xml:space="preserve">ПОРЯДОК </w:t>
      </w:r>
      <w:bookmarkEnd w:id="0"/>
      <w:r w:rsidRPr="00990C39">
        <w:rPr>
          <w:rFonts w:ascii="Times New Roman" w:hAnsi="Times New Roman"/>
          <w:color w:val="auto"/>
          <w:sz w:val="28"/>
          <w:szCs w:val="28"/>
        </w:rPr>
        <w:t xml:space="preserve">ОПРЕДЕЛЕНИЯ РАЗМЕРА ПЛАТЫ </w:t>
      </w:r>
    </w:p>
    <w:p w:rsidR="00024917" w:rsidRPr="00990C39" w:rsidRDefault="00990C39" w:rsidP="00990C3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90C39">
        <w:rPr>
          <w:rFonts w:ascii="Times New Roman" w:hAnsi="Times New Roman"/>
          <w:color w:val="auto"/>
          <w:sz w:val="28"/>
          <w:szCs w:val="28"/>
        </w:rPr>
        <w:t xml:space="preserve">ЗА ОКАЗАНИЕ УСЛУГ, КОТОРЫЕ ЯВЛЯЮТСЯ НЕОБХОДИМЫМИ И ОБЯЗАТЕЛЬНЫМИ </w:t>
      </w:r>
    </w:p>
    <w:p w:rsidR="00990C39" w:rsidRDefault="00990C39" w:rsidP="00024917">
      <w:pPr>
        <w:jc w:val="center"/>
        <w:rPr>
          <w:rFonts w:ascii="Times New Roman" w:hAnsi="Times New Roman"/>
          <w:b/>
          <w:sz w:val="28"/>
          <w:szCs w:val="28"/>
        </w:rPr>
      </w:pPr>
      <w:r w:rsidRPr="00990C39">
        <w:rPr>
          <w:rFonts w:ascii="Times New Roman" w:hAnsi="Times New Roman"/>
          <w:b/>
          <w:sz w:val="28"/>
          <w:szCs w:val="28"/>
        </w:rPr>
        <w:t xml:space="preserve">ДЛЯ ПРЕДОСТАВЛЕНИЯ МУНИЦИПАЛЬНЫХ УСЛУГ </w:t>
      </w:r>
    </w:p>
    <w:p w:rsidR="00990C39" w:rsidRDefault="00990C39" w:rsidP="00024917">
      <w:pPr>
        <w:jc w:val="center"/>
        <w:rPr>
          <w:rFonts w:ascii="Times New Roman" w:hAnsi="Times New Roman"/>
          <w:b/>
          <w:sz w:val="28"/>
          <w:szCs w:val="28"/>
        </w:rPr>
      </w:pPr>
      <w:r w:rsidRPr="00990C39">
        <w:rPr>
          <w:rFonts w:ascii="Times New Roman" w:hAnsi="Times New Roman"/>
          <w:b/>
          <w:sz w:val="28"/>
          <w:szCs w:val="28"/>
        </w:rPr>
        <w:t xml:space="preserve">В ГОРОДСКОМ ОКРУГЕ ГОРОД НЕФТЕКАМСК </w:t>
      </w:r>
    </w:p>
    <w:p w:rsidR="00024917" w:rsidRPr="00990C39" w:rsidRDefault="00990C39" w:rsidP="00024917">
      <w:pPr>
        <w:jc w:val="center"/>
        <w:rPr>
          <w:rFonts w:ascii="Times New Roman" w:hAnsi="Times New Roman"/>
          <w:b/>
          <w:sz w:val="28"/>
          <w:szCs w:val="28"/>
        </w:rPr>
      </w:pPr>
      <w:r w:rsidRPr="00990C39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990C39" w:rsidRDefault="00990C39" w:rsidP="0002491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"/>
    </w:p>
    <w:p w:rsidR="001D1340" w:rsidRPr="00990C39" w:rsidRDefault="001D1340" w:rsidP="0002491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4917" w:rsidRPr="00B53CFD" w:rsidRDefault="00024917" w:rsidP="00990C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3CFD">
        <w:rPr>
          <w:rFonts w:ascii="Times New Roman" w:hAnsi="Times New Roman"/>
          <w:sz w:val="28"/>
          <w:szCs w:val="28"/>
        </w:rPr>
        <w:t>1. Настоящи</w:t>
      </w:r>
      <w:r>
        <w:rPr>
          <w:rFonts w:ascii="Times New Roman" w:hAnsi="Times New Roman"/>
          <w:sz w:val="28"/>
          <w:szCs w:val="28"/>
        </w:rPr>
        <w:t>й</w:t>
      </w:r>
      <w:r w:rsidRPr="00B53CFD">
        <w:rPr>
          <w:rFonts w:ascii="Times New Roman" w:hAnsi="Times New Roman"/>
          <w:sz w:val="28"/>
          <w:szCs w:val="28"/>
        </w:rPr>
        <w:t xml:space="preserve"> Порядок устанавливает единые требования к определению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муниципальных услуг в городском округе город Нефтекамск Республики Башкортостан</w:t>
      </w:r>
      <w:r w:rsidRPr="00B53CFD">
        <w:rPr>
          <w:rFonts w:ascii="Times New Roman" w:hAnsi="Times New Roman"/>
          <w:sz w:val="28"/>
          <w:szCs w:val="28"/>
        </w:rPr>
        <w:t xml:space="preserve"> (далее </w:t>
      </w:r>
      <w:r w:rsidR="00990C39">
        <w:rPr>
          <w:rFonts w:ascii="Times New Roman" w:hAnsi="Times New Roman"/>
          <w:sz w:val="28"/>
          <w:szCs w:val="28"/>
        </w:rPr>
        <w:t>–</w:t>
      </w:r>
      <w:r w:rsidRPr="00B53CFD">
        <w:rPr>
          <w:rFonts w:ascii="Times New Roman" w:hAnsi="Times New Roman"/>
          <w:sz w:val="28"/>
          <w:szCs w:val="28"/>
        </w:rPr>
        <w:t xml:space="preserve"> необходимые и обязательные услуги).</w:t>
      </w:r>
    </w:p>
    <w:p w:rsidR="00024917" w:rsidRDefault="00024917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1146BE">
        <w:rPr>
          <w:rFonts w:ascii="Times New Roman" w:hAnsi="Times New Roman"/>
          <w:sz w:val="28"/>
          <w:szCs w:val="28"/>
        </w:rPr>
        <w:t>2</w:t>
      </w:r>
      <w:r w:rsidRPr="00862912">
        <w:rPr>
          <w:rFonts w:ascii="Times New Roman" w:hAnsi="Times New Roman"/>
          <w:sz w:val="28"/>
          <w:szCs w:val="28"/>
        </w:rPr>
        <w:t>. </w:t>
      </w:r>
      <w:r w:rsidRPr="001146BE">
        <w:rPr>
          <w:rFonts w:ascii="Times New Roman" w:hAnsi="Times New Roman"/>
          <w:sz w:val="28"/>
          <w:szCs w:val="28"/>
        </w:rPr>
        <w:t xml:space="preserve">К необходимым и обязательным услугам относятся услуги, в результате оказания которых заявитель может получить документ, необходимый ему при обращении за муниципальной услугой. </w:t>
      </w:r>
    </w:p>
    <w:p w:rsidR="00024917" w:rsidRPr="002E2182" w:rsidRDefault="00024917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случае,</w:t>
      </w:r>
      <w:r w:rsidRPr="00862912">
        <w:rPr>
          <w:rFonts w:ascii="Times New Roman" w:hAnsi="Times New Roman"/>
          <w:sz w:val="28"/>
          <w:szCs w:val="28"/>
        </w:rPr>
        <w:t xml:space="preserve"> если </w:t>
      </w:r>
      <w:r w:rsidRPr="002E2182">
        <w:rPr>
          <w:rFonts w:ascii="Times New Roman" w:hAnsi="Times New Roman"/>
          <w:sz w:val="28"/>
          <w:szCs w:val="28"/>
        </w:rPr>
        <w:t>иное не установл</w:t>
      </w:r>
      <w:r w:rsidR="00990C39">
        <w:rPr>
          <w:rFonts w:ascii="Times New Roman" w:hAnsi="Times New Roman"/>
          <w:sz w:val="28"/>
          <w:szCs w:val="28"/>
        </w:rPr>
        <w:t>ено нормативно-правовыми актами</w:t>
      </w:r>
      <w:r w:rsidRPr="002E2182">
        <w:rPr>
          <w:rFonts w:ascii="Times New Roman" w:hAnsi="Times New Roman"/>
          <w:sz w:val="28"/>
          <w:szCs w:val="28"/>
        </w:rPr>
        <w:t xml:space="preserve"> Российской Федерации и Республики Башкортостан, размер платы за оказание необходимых и обязательных услуг определяется: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</w:t>
      </w:r>
      <w:r w:rsidR="00024917" w:rsidRPr="002E2182">
        <w:rPr>
          <w:rFonts w:ascii="Times New Roman" w:hAnsi="Times New Roman"/>
          <w:sz w:val="28"/>
          <w:szCs w:val="28"/>
        </w:rPr>
        <w:t xml:space="preserve">ля муниципальных предприятий и учреждений в соответствии с порядком </w:t>
      </w:r>
      <w:r w:rsidR="00024917" w:rsidRPr="002E2182">
        <w:rPr>
          <w:rFonts w:ascii="Times New Roman" w:hAnsi="Times New Roman"/>
          <w:bCs/>
          <w:sz w:val="28"/>
          <w:szCs w:val="28"/>
        </w:rPr>
        <w:t>рассмотрения расчетов для установления платы за услуги,</w:t>
      </w:r>
      <w:r w:rsidR="00024917" w:rsidRPr="002E2182">
        <w:rPr>
          <w:rFonts w:ascii="Times New Roman" w:hAnsi="Times New Roman"/>
          <w:sz w:val="28"/>
          <w:szCs w:val="28"/>
        </w:rPr>
        <w:t xml:space="preserve"> утверждаемым постановлением администрации городского округа с учетом экономически обоснованных затрат на: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24917" w:rsidRPr="002E2182">
        <w:rPr>
          <w:rFonts w:ascii="Times New Roman" w:hAnsi="Times New Roman"/>
          <w:sz w:val="28"/>
          <w:szCs w:val="28"/>
        </w:rPr>
        <w:t>оплату труда работников, включая выплаты, связанные с оказанием услуги (выплаты, связанные с фондом оплаты труда);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24917" w:rsidRPr="002E2182">
        <w:rPr>
          <w:rFonts w:ascii="Times New Roman" w:hAnsi="Times New Roman"/>
          <w:sz w:val="28"/>
          <w:szCs w:val="28"/>
        </w:rPr>
        <w:t xml:space="preserve">приобретение материалов, связанных с оказанием платной услуги; 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24917" w:rsidRPr="002E2182">
        <w:rPr>
          <w:rFonts w:ascii="Times New Roman" w:hAnsi="Times New Roman"/>
          <w:sz w:val="28"/>
          <w:szCs w:val="28"/>
        </w:rPr>
        <w:t>амортизацию оборудования, непосредственно используемого для оказания платной услуги;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24917" w:rsidRPr="002E2182">
        <w:rPr>
          <w:rFonts w:ascii="Times New Roman" w:hAnsi="Times New Roman"/>
          <w:sz w:val="28"/>
          <w:szCs w:val="28"/>
        </w:rPr>
        <w:t>коммунальные платежи в части потребления электроэнергии, водоснабжения помещений и оплаты отопления, связанной с оказанием платной услуги;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24917" w:rsidRPr="002E2182">
        <w:rPr>
          <w:rFonts w:ascii="Times New Roman" w:hAnsi="Times New Roman"/>
          <w:sz w:val="28"/>
          <w:szCs w:val="28"/>
        </w:rPr>
        <w:t>приобретение услуг связи (в том числе затраты на внутригородскую, междугороднюю, международную связь);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24917" w:rsidRPr="002E2182">
        <w:rPr>
          <w:rFonts w:ascii="Times New Roman" w:hAnsi="Times New Roman"/>
          <w:sz w:val="28"/>
          <w:szCs w:val="28"/>
        </w:rPr>
        <w:t xml:space="preserve">приобретение транспортных услуг; командировки и служебные разъезды; 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24917" w:rsidRPr="002E2182">
        <w:rPr>
          <w:rFonts w:ascii="Times New Roman" w:hAnsi="Times New Roman"/>
          <w:sz w:val="28"/>
          <w:szCs w:val="28"/>
        </w:rPr>
        <w:t>и др., св</w:t>
      </w:r>
      <w:r>
        <w:rPr>
          <w:rFonts w:ascii="Times New Roman" w:hAnsi="Times New Roman"/>
          <w:sz w:val="28"/>
          <w:szCs w:val="28"/>
        </w:rPr>
        <w:t>язанные с оказанием таких услуг.</w:t>
      </w:r>
    </w:p>
    <w:p w:rsidR="00024917" w:rsidRPr="002E2182" w:rsidRDefault="00990C39" w:rsidP="00990C39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о</w:t>
      </w:r>
      <w:r w:rsidR="00024917" w:rsidRPr="002E218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й</w:t>
      </w:r>
      <w:r w:rsidR="00024917" w:rsidRPr="002E2182">
        <w:rPr>
          <w:rFonts w:ascii="Times New Roman" w:hAnsi="Times New Roman"/>
          <w:sz w:val="28"/>
          <w:szCs w:val="28"/>
        </w:rPr>
        <w:t xml:space="preserve"> иных организационно-правовых форм на договорной основе в порядке, не противоречащем действующим </w:t>
      </w:r>
      <w:r w:rsidR="00024917" w:rsidRPr="002E2182">
        <w:rPr>
          <w:rFonts w:ascii="Times New Roman" w:hAnsi="Times New Roman"/>
          <w:sz w:val="28"/>
          <w:szCs w:val="28"/>
        </w:rPr>
        <w:lastRenderedPageBreak/>
        <w:t>нормативно-правовым актам по вопросу государственного регулирования цен (тарифов).</w:t>
      </w:r>
    </w:p>
    <w:bookmarkEnd w:id="2"/>
    <w:p w:rsidR="00024917" w:rsidRPr="00C86364" w:rsidRDefault="00024917" w:rsidP="00990C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2182">
        <w:rPr>
          <w:rFonts w:ascii="Times New Roman" w:hAnsi="Times New Roman"/>
          <w:sz w:val="28"/>
          <w:szCs w:val="28"/>
        </w:rPr>
        <w:t>4. Пересмотр размера</w:t>
      </w:r>
      <w:r w:rsidRPr="00C86364">
        <w:rPr>
          <w:rFonts w:ascii="Times New Roman" w:hAnsi="Times New Roman"/>
          <w:sz w:val="28"/>
          <w:szCs w:val="28"/>
        </w:rPr>
        <w:t xml:space="preserve"> платы за оказание необходимых и обязательных услуг производится организацией, оказывающей необходимые и обязательные услуги по следующим основаниям: </w:t>
      </w:r>
    </w:p>
    <w:p w:rsidR="00024917" w:rsidRPr="00C86364" w:rsidRDefault="000F2138" w:rsidP="00990C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24917" w:rsidRPr="00C86364">
        <w:rPr>
          <w:rFonts w:ascii="Times New Roman" w:hAnsi="Times New Roman"/>
          <w:sz w:val="28"/>
          <w:szCs w:val="28"/>
        </w:rPr>
        <w:t>изменение стоимости используемых материальных ресурсов, условий оплаты труда, объема оказываемых услуг и другие факторы, существенно влияющие на размер платы на оказание необходимых и обязательных услуг;</w:t>
      </w:r>
    </w:p>
    <w:p w:rsidR="00024917" w:rsidRPr="00C86364" w:rsidRDefault="000F2138" w:rsidP="00990C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24917" w:rsidRPr="00C86364">
        <w:rPr>
          <w:rFonts w:ascii="Times New Roman" w:hAnsi="Times New Roman"/>
          <w:sz w:val="28"/>
          <w:szCs w:val="28"/>
        </w:rPr>
        <w:t>изменение нормативных правовых актов;</w:t>
      </w:r>
    </w:p>
    <w:p w:rsidR="00024917" w:rsidRDefault="000F2138" w:rsidP="00990C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24917" w:rsidRPr="00C86364">
        <w:rPr>
          <w:rFonts w:ascii="Times New Roman" w:hAnsi="Times New Roman"/>
          <w:sz w:val="28"/>
          <w:szCs w:val="28"/>
        </w:rPr>
        <w:t>и др.</w:t>
      </w:r>
    </w:p>
    <w:p w:rsidR="00BD5D7C" w:rsidRPr="000F2138" w:rsidRDefault="00024917" w:rsidP="000F213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146BE">
        <w:rPr>
          <w:rFonts w:ascii="Times New Roman" w:hAnsi="Times New Roman"/>
          <w:sz w:val="28"/>
          <w:szCs w:val="28"/>
        </w:rPr>
        <w:t xml:space="preserve"> Нео</w:t>
      </w:r>
      <w:r>
        <w:rPr>
          <w:rFonts w:ascii="Times New Roman" w:hAnsi="Times New Roman"/>
          <w:sz w:val="28"/>
          <w:szCs w:val="28"/>
        </w:rPr>
        <w:t xml:space="preserve">бходимые и обязательные услуги </w:t>
      </w:r>
      <w:r w:rsidRPr="001146BE">
        <w:rPr>
          <w:rFonts w:ascii="Times New Roman" w:hAnsi="Times New Roman"/>
          <w:sz w:val="28"/>
          <w:szCs w:val="28"/>
        </w:rPr>
        <w:t>оказываются за счет средств заявителя.</w:t>
      </w:r>
    </w:p>
    <w:sectPr w:rsidR="00BD5D7C" w:rsidRPr="000F2138" w:rsidSect="00C47959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1" w:bottom="85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80" w:rsidRDefault="00C63280" w:rsidP="00F43C0B">
      <w:r>
        <w:separator/>
      </w:r>
    </w:p>
  </w:endnote>
  <w:endnote w:type="continuationSeparator" w:id="0">
    <w:p w:rsidR="00C63280" w:rsidRDefault="00C63280" w:rsidP="00F4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39" w:rsidRPr="00990C39" w:rsidRDefault="00990C39" w:rsidP="00990C39">
    <w:pPr>
      <w:pStyle w:val="a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6282"/>
      <w:docPartObj>
        <w:docPartGallery w:val="Page Numbers (Bottom of Page)"/>
        <w:docPartUnique/>
      </w:docPartObj>
    </w:sdtPr>
    <w:sdtContent>
      <w:p w:rsidR="00990C39" w:rsidRPr="00990C39" w:rsidRDefault="00E738F7" w:rsidP="00990C3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80" w:rsidRDefault="00C63280" w:rsidP="00F43C0B">
      <w:r>
        <w:separator/>
      </w:r>
    </w:p>
  </w:footnote>
  <w:footnote w:type="continuationSeparator" w:id="0">
    <w:p w:rsidR="00C63280" w:rsidRDefault="00C63280" w:rsidP="00F4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F2" w:rsidRDefault="00E738F7" w:rsidP="004053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49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8F2" w:rsidRDefault="00C632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8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7959" w:rsidRPr="00C47959" w:rsidRDefault="00E738F7" w:rsidP="00C4795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47959">
          <w:rPr>
            <w:rFonts w:ascii="Times New Roman" w:hAnsi="Times New Roman"/>
            <w:sz w:val="24"/>
            <w:szCs w:val="24"/>
          </w:rPr>
          <w:fldChar w:fldCharType="begin"/>
        </w:r>
        <w:r w:rsidR="00C47959" w:rsidRPr="00C479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47959">
          <w:rPr>
            <w:rFonts w:ascii="Times New Roman" w:hAnsi="Times New Roman"/>
            <w:sz w:val="24"/>
            <w:szCs w:val="24"/>
          </w:rPr>
          <w:fldChar w:fldCharType="separate"/>
        </w:r>
        <w:r w:rsidR="001D1340">
          <w:rPr>
            <w:rFonts w:ascii="Times New Roman" w:hAnsi="Times New Roman"/>
            <w:noProof/>
            <w:sz w:val="24"/>
            <w:szCs w:val="24"/>
          </w:rPr>
          <w:t>2</w:t>
        </w:r>
        <w:r w:rsidRPr="00C4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24917"/>
    <w:rsid w:val="00024917"/>
    <w:rsid w:val="000F2138"/>
    <w:rsid w:val="0011358A"/>
    <w:rsid w:val="001D1340"/>
    <w:rsid w:val="00542951"/>
    <w:rsid w:val="00651732"/>
    <w:rsid w:val="00890216"/>
    <w:rsid w:val="00990C39"/>
    <w:rsid w:val="00A9759D"/>
    <w:rsid w:val="00BD5D7C"/>
    <w:rsid w:val="00C21B36"/>
    <w:rsid w:val="00C47959"/>
    <w:rsid w:val="00C63280"/>
    <w:rsid w:val="00CE634A"/>
    <w:rsid w:val="00DE77D3"/>
    <w:rsid w:val="00E738F7"/>
    <w:rsid w:val="00F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4917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1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2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917"/>
    <w:rPr>
      <w:rFonts w:ascii="Arial" w:eastAsia="Times New Roman" w:hAnsi="Arial" w:cs="Times New Roman"/>
      <w:lang w:eastAsia="ru-RU"/>
    </w:rPr>
  </w:style>
  <w:style w:type="character" w:styleId="a5">
    <w:name w:val="page number"/>
    <w:basedOn w:val="a0"/>
    <w:rsid w:val="00024917"/>
  </w:style>
  <w:style w:type="paragraph" w:styleId="a6">
    <w:name w:val="footer"/>
    <w:basedOn w:val="a"/>
    <w:link w:val="a7"/>
    <w:uiPriority w:val="99"/>
    <w:unhideWhenUsed/>
    <w:rsid w:val="00990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0C39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8</cp:revision>
  <dcterms:created xsi:type="dcterms:W3CDTF">2015-02-12T22:05:00Z</dcterms:created>
  <dcterms:modified xsi:type="dcterms:W3CDTF">2015-03-27T04:20:00Z</dcterms:modified>
</cp:coreProperties>
</file>