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70" w:rsidRPr="008917CD" w:rsidRDefault="00820AAD" w:rsidP="0098662D">
      <w:pPr>
        <w:tabs>
          <w:tab w:val="left" w:pos="5387"/>
        </w:tabs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  <w:r w:rsidR="00DD25F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</w:p>
    <w:p w:rsidR="00194108" w:rsidRDefault="00B77C40" w:rsidP="0098662D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решением Совета </w:t>
      </w:r>
    </w:p>
    <w:p w:rsidR="005124FE" w:rsidRDefault="00B77C40" w:rsidP="0098662D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</w:t>
      </w:r>
    </w:p>
    <w:p w:rsidR="00B77C40" w:rsidRDefault="00B77C40" w:rsidP="0098662D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 Нефтекамск </w:t>
      </w:r>
    </w:p>
    <w:p w:rsidR="00B77C40" w:rsidRDefault="00B77C40" w:rsidP="0098662D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Республики Башкортостан </w:t>
      </w:r>
    </w:p>
    <w:p w:rsidR="00CA2C70" w:rsidRPr="00CA2C70" w:rsidRDefault="00B77C40" w:rsidP="0098662D">
      <w:pPr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E62C5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="008D76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октября 20</w:t>
      </w:r>
      <w:r w:rsidR="00040DFD">
        <w:rPr>
          <w:rFonts w:ascii="Times New Roman" w:eastAsia="Times New Roman" w:hAnsi="Times New Roman" w:cs="Times New Roman"/>
          <w:sz w:val="28"/>
          <w:szCs w:val="24"/>
          <w:lang w:eastAsia="ru-RU"/>
        </w:rPr>
        <w:t>19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040DFD">
        <w:rPr>
          <w:rFonts w:ascii="Times New Roman" w:eastAsia="Times New Roman" w:hAnsi="Times New Roman" w:cs="Times New Roman"/>
          <w:sz w:val="28"/>
          <w:szCs w:val="24"/>
          <w:lang w:eastAsia="ru-RU"/>
        </w:rPr>
        <w:t>4-39/0</w:t>
      </w:r>
      <w:r w:rsidR="00CE62C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7D11C5" w:rsidRPr="00A64656" w:rsidRDefault="007D11C5" w:rsidP="00986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1C5" w:rsidRPr="00A64656" w:rsidRDefault="007D11C5" w:rsidP="004B2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D9F" w:rsidRPr="006F7D9F" w:rsidRDefault="006F7D9F" w:rsidP="004B2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D9F" w:rsidRPr="006F7D9F" w:rsidRDefault="006F7D9F" w:rsidP="004B2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F92" w:rsidRPr="00812F92" w:rsidRDefault="00812F92" w:rsidP="00285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СОГЛАШЕНИЕ</w:t>
      </w:r>
    </w:p>
    <w:p w:rsidR="0098662D" w:rsidRDefault="00812F92" w:rsidP="00285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взаимодействии </w:t>
      </w:r>
      <w:r w:rsidR="000816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омитета по управлению</w:t>
      </w:r>
      <w:r w:rsidR="009866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собственностью </w:t>
      </w:r>
    </w:p>
    <w:p w:rsidR="0098662D" w:rsidRDefault="00812F92" w:rsidP="00285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Министерства земельных и имущественных отношений </w:t>
      </w:r>
    </w:p>
    <w:p w:rsidR="00812F92" w:rsidRPr="00812F92" w:rsidRDefault="00812F92" w:rsidP="00285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Республики Башкортостан по </w:t>
      </w:r>
      <w:r w:rsidR="00B77C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городу Нефтекамску</w:t>
      </w: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8662D" w:rsidRDefault="00812F92" w:rsidP="00285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</w:t>
      </w:r>
      <w:r w:rsidR="00D92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дминистрацией </w:t>
      </w:r>
      <w:r w:rsidRPr="005E20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городского округа</w:t>
      </w:r>
      <w:r w:rsidR="00B77C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город Нефтекамск</w:t>
      </w:r>
      <w:r w:rsidR="00731D3E" w:rsidRPr="00A77F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77C40" w:rsidRDefault="00812F92" w:rsidP="00285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Республики Башкортостан по вопросам управления </w:t>
      </w:r>
    </w:p>
    <w:p w:rsidR="00812F92" w:rsidRPr="00812F92" w:rsidRDefault="00812F92" w:rsidP="00285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12F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муниципальным имуществом</w:t>
      </w:r>
    </w:p>
    <w:p w:rsidR="007D11C5" w:rsidRDefault="007D11C5" w:rsidP="0028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2D" w:rsidRDefault="0098662D" w:rsidP="0028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Default="00812F92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нижеподписавшиеся, </w:t>
      </w:r>
      <w:r w:rsidR="00D9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E2069" w:rsidRPr="005E2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B7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5E2069" w:rsidRPr="005E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Нефтекамск </w:t>
      </w:r>
      <w:r w:rsidRP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="00B77C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C40" w:rsidRPr="007D11C5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B77C40">
        <w:rPr>
          <w:rFonts w:ascii="Times New Roman" w:hAnsi="Times New Roman" w:cs="Times New Roman"/>
          <w:sz w:val="28"/>
          <w:szCs w:val="28"/>
        </w:rPr>
        <w:t>«</w:t>
      </w:r>
      <w:r w:rsidR="00B77C40" w:rsidRPr="007D11C5">
        <w:rPr>
          <w:rFonts w:ascii="Times New Roman" w:hAnsi="Times New Roman" w:cs="Times New Roman"/>
          <w:sz w:val="28"/>
          <w:szCs w:val="28"/>
        </w:rPr>
        <w:t>Администрация</w:t>
      </w:r>
      <w:r w:rsidR="00B77C40">
        <w:rPr>
          <w:rFonts w:ascii="Times New Roman" w:hAnsi="Times New Roman" w:cs="Times New Roman"/>
          <w:sz w:val="28"/>
          <w:szCs w:val="28"/>
        </w:rPr>
        <w:t>»</w:t>
      </w:r>
      <w:r w:rsidR="00B77C40" w:rsidRPr="007D11C5">
        <w:rPr>
          <w:rFonts w:ascii="Times New Roman" w:hAnsi="Times New Roman" w:cs="Times New Roman"/>
          <w:sz w:val="28"/>
          <w:szCs w:val="28"/>
        </w:rPr>
        <w:t>,</w:t>
      </w:r>
      <w:r w:rsidR="00B77C40">
        <w:rPr>
          <w:rFonts w:ascii="Times New Roman" w:hAnsi="Times New Roman" w:cs="Times New Roman"/>
          <w:sz w:val="28"/>
          <w:szCs w:val="28"/>
        </w:rPr>
        <w:t xml:space="preserve"> </w:t>
      </w:r>
      <w:r w:rsidRP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главы </w:t>
      </w:r>
      <w:r w:rsidR="00C824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77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Мавлиева Ратмира Рафил</w:t>
      </w:r>
      <w:r w:rsidR="00A434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7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вича</w:t>
      </w:r>
      <w:r w:rsidRPr="00812F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Устава, с одной стороны, </w:t>
      </w:r>
      <w:r w:rsidR="00B053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и </w:t>
      </w:r>
      <w:r w:rsidR="000816AD">
        <w:rPr>
          <w:rFonts w:ascii="Times New Roman" w:hAnsi="Times New Roman" w:cs="Times New Roman"/>
          <w:sz w:val="28"/>
          <w:szCs w:val="28"/>
        </w:rPr>
        <w:t>К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омитет по управлению собственностью Министерства земельных </w:t>
      </w:r>
      <w:r w:rsidR="00B053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и имущественных отношений Республики Башкортостан по </w:t>
      </w:r>
      <w:r w:rsidR="00B77C40">
        <w:rPr>
          <w:rFonts w:ascii="Times New Roman" w:hAnsi="Times New Roman" w:cs="Times New Roman"/>
          <w:sz w:val="28"/>
          <w:szCs w:val="28"/>
        </w:rPr>
        <w:t>городу</w:t>
      </w:r>
      <w:r w:rsidR="00010516">
        <w:rPr>
          <w:rFonts w:ascii="Times New Roman" w:hAnsi="Times New Roman" w:cs="Times New Roman"/>
          <w:sz w:val="28"/>
          <w:szCs w:val="28"/>
        </w:rPr>
        <w:t xml:space="preserve"> </w:t>
      </w:r>
      <w:r w:rsidR="00B77C40">
        <w:rPr>
          <w:rFonts w:ascii="Times New Roman" w:hAnsi="Times New Roman" w:cs="Times New Roman"/>
          <w:sz w:val="28"/>
          <w:szCs w:val="28"/>
        </w:rPr>
        <w:t xml:space="preserve">Нефтекамску 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565CE7">
        <w:rPr>
          <w:rFonts w:ascii="Times New Roman" w:hAnsi="Times New Roman" w:cs="Times New Roman"/>
          <w:sz w:val="28"/>
          <w:szCs w:val="28"/>
        </w:rPr>
        <w:t>председателя</w:t>
      </w:r>
      <w:r w:rsidR="00B77C40">
        <w:rPr>
          <w:rFonts w:ascii="Times New Roman" w:hAnsi="Times New Roman" w:cs="Times New Roman"/>
          <w:sz w:val="28"/>
          <w:szCs w:val="28"/>
        </w:rPr>
        <w:t xml:space="preserve"> Ахметова Марата Вахитовича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8" w:history="1">
        <w:r w:rsidR="007D11C5" w:rsidRPr="007D11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 w:rsidR="007D11C5" w:rsidRPr="007D11C5">
        <w:rPr>
          <w:rFonts w:ascii="Times New Roman" w:hAnsi="Times New Roman" w:cs="Times New Roman"/>
          <w:sz w:val="28"/>
          <w:szCs w:val="28"/>
        </w:rPr>
        <w:t xml:space="preserve"> о </w:t>
      </w:r>
      <w:r w:rsidR="009C4906">
        <w:rPr>
          <w:rFonts w:ascii="Times New Roman" w:hAnsi="Times New Roman" w:cs="Times New Roman"/>
          <w:sz w:val="28"/>
          <w:szCs w:val="28"/>
        </w:rPr>
        <w:t>к</w:t>
      </w:r>
      <w:r w:rsidR="007D11C5" w:rsidRPr="007D11C5">
        <w:rPr>
          <w:rFonts w:ascii="Times New Roman" w:hAnsi="Times New Roman" w:cs="Times New Roman"/>
          <w:sz w:val="28"/>
          <w:szCs w:val="28"/>
        </w:rPr>
        <w:t>омитете по управлению собственностью Министерства земельных и имущественных отношений Республики Башкортостан, утвержденного Приказом Министерства земельных и имущественных отношений Республики Башкортостан от 9 августа 2007 г</w:t>
      </w:r>
      <w:r w:rsidR="00010516">
        <w:rPr>
          <w:rFonts w:ascii="Times New Roman" w:hAnsi="Times New Roman" w:cs="Times New Roman"/>
          <w:sz w:val="28"/>
          <w:szCs w:val="28"/>
        </w:rPr>
        <w:t>ода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 </w:t>
      </w:r>
      <w:r w:rsidR="007D11C5">
        <w:rPr>
          <w:rFonts w:ascii="Times New Roman" w:hAnsi="Times New Roman" w:cs="Times New Roman"/>
          <w:sz w:val="28"/>
          <w:szCs w:val="28"/>
        </w:rPr>
        <w:t>№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 1458, именуемый далее </w:t>
      </w:r>
      <w:r w:rsidR="00B77C40">
        <w:rPr>
          <w:rFonts w:ascii="Times New Roman" w:hAnsi="Times New Roman" w:cs="Times New Roman"/>
          <w:sz w:val="28"/>
          <w:szCs w:val="28"/>
        </w:rPr>
        <w:t>«</w:t>
      </w:r>
      <w:r w:rsidR="007D11C5" w:rsidRPr="007D11C5"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="00B77C40">
        <w:rPr>
          <w:rFonts w:ascii="Times New Roman" w:hAnsi="Times New Roman" w:cs="Times New Roman"/>
          <w:sz w:val="28"/>
          <w:szCs w:val="28"/>
        </w:rPr>
        <w:t>»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, </w:t>
      </w:r>
      <w:r w:rsidR="00B053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11C5" w:rsidRPr="007D11C5">
        <w:rPr>
          <w:rFonts w:ascii="Times New Roman" w:hAnsi="Times New Roman" w:cs="Times New Roman"/>
          <w:sz w:val="28"/>
          <w:szCs w:val="28"/>
        </w:rPr>
        <w:t xml:space="preserve">с другой стороны, в соответствии со </w:t>
      </w:r>
      <w:hyperlink r:id="rId9" w:history="1">
        <w:r w:rsidR="007D11C5" w:rsidRPr="005B17B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B053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атьями</w:t>
        </w:r>
        <w:r w:rsidR="0001051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7D11C5" w:rsidRPr="005B17B7">
          <w:rPr>
            <w:rFonts w:ascii="Times New Roman" w:hAnsi="Times New Roman" w:cs="Times New Roman"/>
            <w:color w:val="000000" w:themeColor="text1"/>
            <w:sz w:val="28"/>
            <w:szCs w:val="28"/>
          </w:rPr>
          <w:t>124</w:t>
        </w:r>
      </w:hyperlink>
      <w:r w:rsidR="007D11C5" w:rsidRPr="005B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7D11C5" w:rsidRPr="005B17B7">
          <w:rPr>
            <w:rFonts w:ascii="Times New Roman" w:hAnsi="Times New Roman" w:cs="Times New Roman"/>
            <w:color w:val="000000" w:themeColor="text1"/>
            <w:sz w:val="28"/>
            <w:szCs w:val="28"/>
          </w:rPr>
          <w:t>125</w:t>
        </w:r>
      </w:hyperlink>
      <w:r w:rsidR="007D11C5" w:rsidRPr="005B1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="007D11C5" w:rsidRPr="005B17B7">
          <w:rPr>
            <w:rFonts w:ascii="Times New Roman" w:hAnsi="Times New Roman" w:cs="Times New Roman"/>
            <w:color w:val="000000" w:themeColor="text1"/>
            <w:sz w:val="28"/>
            <w:szCs w:val="28"/>
          </w:rPr>
          <w:t>421</w:t>
        </w:r>
      </w:hyperlink>
      <w:r w:rsidR="007D11C5" w:rsidRPr="007D11C5">
        <w:rPr>
          <w:rFonts w:ascii="Times New Roman" w:hAnsi="Times New Roman" w:cs="Times New Roman"/>
          <w:sz w:val="28"/>
          <w:szCs w:val="28"/>
        </w:rPr>
        <w:t xml:space="preserve">, Гражданского кодекса Российской Федерации, </w:t>
      </w:r>
      <w:hyperlink r:id="rId12" w:history="1">
        <w:r w:rsidR="007D11C5" w:rsidRPr="005B17B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</w:t>
        </w:r>
      </w:hyperlink>
      <w:r w:rsidR="007D11C5" w:rsidRPr="007D11C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заключили настоящее Соглашение о нижеследующем:</w:t>
      </w:r>
    </w:p>
    <w:p w:rsidR="0039688B" w:rsidRPr="0075629E" w:rsidRDefault="0039688B" w:rsidP="00AE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7D11C5" w:rsidRDefault="007D11C5" w:rsidP="004B2F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11C5">
        <w:rPr>
          <w:rFonts w:ascii="Times New Roman" w:hAnsi="Times New Roman" w:cs="Times New Roman"/>
          <w:sz w:val="28"/>
          <w:szCs w:val="28"/>
        </w:rPr>
        <w:t>I. Предмет и принципы Соглашения</w:t>
      </w:r>
    </w:p>
    <w:p w:rsidR="007D11C5" w:rsidRPr="007D11C5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D3E" w:rsidRPr="007D11C5" w:rsidRDefault="00731D3E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"/>
      <w:bookmarkEnd w:id="0"/>
      <w:r w:rsidRPr="00EE0CF3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осуществление Территориальным органом в соответствии с действующим законодательством, муниципальными нормативными</w:t>
      </w:r>
      <w:r w:rsidR="007C7CD9" w:rsidRPr="00EE0CF3"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EE0CF3">
        <w:rPr>
          <w:rFonts w:ascii="Times New Roman" w:hAnsi="Times New Roman" w:cs="Times New Roman"/>
          <w:sz w:val="28"/>
          <w:szCs w:val="28"/>
        </w:rPr>
        <w:t xml:space="preserve">актами, постановлениями Администрации, настоящим Соглашением от имени Администрации следующих функций в сфере публично-правовых отношений по </w:t>
      </w:r>
      <w:r w:rsidR="005E2069" w:rsidRPr="00EE0CF3">
        <w:rPr>
          <w:rFonts w:ascii="Times New Roman" w:hAnsi="Times New Roman" w:cs="Times New Roman"/>
          <w:sz w:val="28"/>
          <w:szCs w:val="28"/>
        </w:rPr>
        <w:t>управлению</w:t>
      </w:r>
      <w:r w:rsidRPr="00EE0CF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собственностью, а также земельными участками до разграничения государственной собственности на </w:t>
      </w:r>
      <w:r w:rsidRPr="00EE0CF3">
        <w:rPr>
          <w:rFonts w:ascii="Times New Roman" w:hAnsi="Times New Roman" w:cs="Times New Roman"/>
          <w:sz w:val="28"/>
          <w:szCs w:val="28"/>
        </w:rPr>
        <w:lastRenderedPageBreak/>
        <w:t xml:space="preserve">землю и земельными участками, полномочия по управлению которыми </w:t>
      </w:r>
      <w:r w:rsidR="005E2069" w:rsidRPr="00EE0CF3">
        <w:rPr>
          <w:rFonts w:ascii="Times New Roman" w:hAnsi="Times New Roman" w:cs="Times New Roman"/>
          <w:sz w:val="28"/>
          <w:szCs w:val="28"/>
        </w:rPr>
        <w:t>отнесены к компетенции муниципального образования</w:t>
      </w:r>
      <w:r w:rsidRPr="00EE0CF3">
        <w:rPr>
          <w:rFonts w:ascii="Times New Roman" w:hAnsi="Times New Roman" w:cs="Times New Roman"/>
          <w:sz w:val="28"/>
          <w:szCs w:val="28"/>
        </w:rPr>
        <w:t>:</w:t>
      </w:r>
    </w:p>
    <w:p w:rsidR="007D11C5" w:rsidRPr="007D11C5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C5">
        <w:rPr>
          <w:rFonts w:ascii="Times New Roman" w:hAnsi="Times New Roman" w:cs="Times New Roman"/>
          <w:sz w:val="28"/>
          <w:szCs w:val="28"/>
        </w:rPr>
        <w:t xml:space="preserve">1.1.1. Подготовка проектов решений </w:t>
      </w:r>
      <w:r w:rsidR="00565C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11C5">
        <w:rPr>
          <w:rFonts w:ascii="Times New Roman" w:hAnsi="Times New Roman" w:cs="Times New Roman"/>
          <w:sz w:val="28"/>
          <w:szCs w:val="28"/>
        </w:rPr>
        <w:t>по вопросам управления и распоряжения объектами недвижимости, включая земельные участки, в том числе: предоставления в собственность, аренду, постоянное (бессрочное) пользование, безвозмездное пользование,</w:t>
      </w:r>
      <w:r w:rsidR="00A8474C">
        <w:rPr>
          <w:rFonts w:ascii="Times New Roman" w:hAnsi="Times New Roman" w:cs="Times New Roman"/>
          <w:sz w:val="28"/>
          <w:szCs w:val="28"/>
        </w:rPr>
        <w:t xml:space="preserve"> </w:t>
      </w:r>
      <w:r w:rsidR="00A8474C" w:rsidRPr="00CD3880">
        <w:rPr>
          <w:rFonts w:ascii="Times New Roman" w:hAnsi="Times New Roman" w:cs="Times New Roman"/>
          <w:sz w:val="28"/>
          <w:szCs w:val="28"/>
        </w:rPr>
        <w:t>хозяйственное ведение, оперативное управление</w:t>
      </w:r>
      <w:r w:rsidR="00A8474C">
        <w:rPr>
          <w:rFonts w:ascii="Times New Roman" w:hAnsi="Times New Roman" w:cs="Times New Roman"/>
          <w:sz w:val="28"/>
          <w:szCs w:val="28"/>
        </w:rPr>
        <w:t>,</w:t>
      </w:r>
      <w:r w:rsidRPr="007D11C5">
        <w:rPr>
          <w:rFonts w:ascii="Times New Roman" w:hAnsi="Times New Roman" w:cs="Times New Roman"/>
          <w:sz w:val="28"/>
          <w:szCs w:val="28"/>
        </w:rPr>
        <w:t xml:space="preserve"> залог (ипотека), доверительное управление</w:t>
      </w:r>
      <w:r w:rsidR="00260232">
        <w:rPr>
          <w:rFonts w:ascii="Times New Roman" w:hAnsi="Times New Roman" w:cs="Times New Roman"/>
          <w:sz w:val="28"/>
          <w:szCs w:val="28"/>
        </w:rPr>
        <w:t xml:space="preserve">, выдача документов на использование земель или земельных участков без предоставления и установления сервитута (публичного сервитута), а также </w:t>
      </w:r>
      <w:r w:rsidRPr="007D11C5">
        <w:rPr>
          <w:rFonts w:ascii="Times New Roman" w:hAnsi="Times New Roman" w:cs="Times New Roman"/>
          <w:sz w:val="28"/>
          <w:szCs w:val="28"/>
        </w:rPr>
        <w:t>установления любых видов ограниченного пользования (сервитутов) или иных ограничений по использованию земель</w:t>
      </w:r>
      <w:r w:rsidR="00CC4476">
        <w:rPr>
          <w:rFonts w:ascii="Times New Roman" w:hAnsi="Times New Roman" w:cs="Times New Roman"/>
          <w:sz w:val="28"/>
          <w:szCs w:val="28"/>
        </w:rPr>
        <w:t xml:space="preserve"> на основании письменных поручений главы Администрации</w:t>
      </w:r>
      <w:r w:rsidRPr="007D11C5">
        <w:rPr>
          <w:rFonts w:ascii="Times New Roman" w:hAnsi="Times New Roman" w:cs="Times New Roman"/>
          <w:sz w:val="28"/>
          <w:szCs w:val="28"/>
        </w:rPr>
        <w:t>.</w:t>
      </w:r>
    </w:p>
    <w:p w:rsidR="00A44469" w:rsidRPr="00EE0CF3" w:rsidRDefault="00A44469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1.1.2. Подготовка проектов документов о передаче имущества в хозяйственное ведение, оперативное управление, </w:t>
      </w:r>
      <w:r w:rsidR="005E2069" w:rsidRPr="00EE0CF3">
        <w:rPr>
          <w:rFonts w:ascii="Times New Roman" w:hAnsi="Times New Roman" w:cs="Times New Roman"/>
          <w:sz w:val="28"/>
          <w:szCs w:val="28"/>
        </w:rPr>
        <w:t>проектов</w:t>
      </w:r>
      <w:r w:rsidRPr="00EE0CF3">
        <w:rPr>
          <w:rFonts w:ascii="Times New Roman" w:hAnsi="Times New Roman" w:cs="Times New Roman"/>
          <w:sz w:val="28"/>
          <w:szCs w:val="28"/>
        </w:rPr>
        <w:t xml:space="preserve"> договоров аренды, купли-продажи, доверительного управления, безвозмездного пользования, ограниченного пользования (сервитута), соглашений о внесении денежных средств за фактическое пользование земельными участками, залога (ипотеки) объектов недвижимости, в том числе земельных участков, находящихся в собственности </w:t>
      </w:r>
      <w:r w:rsidR="002F6789" w:rsidRPr="00EE0C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0CF3">
        <w:rPr>
          <w:rFonts w:ascii="Times New Roman" w:hAnsi="Times New Roman" w:cs="Times New Roman"/>
          <w:sz w:val="28"/>
          <w:szCs w:val="28"/>
        </w:rPr>
        <w:t xml:space="preserve">, а также земельных участков до разграничения государственной собственности на землю на основании </w:t>
      </w:r>
      <w:r w:rsidR="005E2069" w:rsidRPr="00EE0CF3">
        <w:rPr>
          <w:rFonts w:ascii="Times New Roman" w:hAnsi="Times New Roman" w:cs="Times New Roman"/>
          <w:sz w:val="28"/>
          <w:szCs w:val="28"/>
        </w:rPr>
        <w:t>решений</w:t>
      </w:r>
      <w:r w:rsidRPr="00EE0CF3">
        <w:rPr>
          <w:rFonts w:ascii="Times New Roman" w:hAnsi="Times New Roman" w:cs="Times New Roman"/>
          <w:sz w:val="28"/>
          <w:szCs w:val="28"/>
        </w:rPr>
        <w:t xml:space="preserve"> Адм</w:t>
      </w:r>
      <w:r w:rsidR="00CC4476" w:rsidRPr="00EE0CF3">
        <w:rPr>
          <w:rFonts w:ascii="Times New Roman" w:hAnsi="Times New Roman" w:cs="Times New Roman"/>
          <w:sz w:val="28"/>
          <w:szCs w:val="28"/>
        </w:rPr>
        <w:t>инистрации, принятых в сфере ее</w:t>
      </w:r>
      <w:r w:rsidRPr="00EE0CF3">
        <w:rPr>
          <w:rFonts w:ascii="Times New Roman" w:hAnsi="Times New Roman" w:cs="Times New Roman"/>
          <w:sz w:val="28"/>
          <w:szCs w:val="28"/>
        </w:rPr>
        <w:t xml:space="preserve"> компетенции, установленной законодательством.</w:t>
      </w:r>
    </w:p>
    <w:p w:rsidR="003876F1" w:rsidRPr="00EE0CF3" w:rsidRDefault="003876F1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1.1.3. В ус</w:t>
      </w:r>
      <w:r w:rsidR="005E2069" w:rsidRPr="00EE0CF3">
        <w:rPr>
          <w:rFonts w:ascii="Times New Roman" w:hAnsi="Times New Roman" w:cs="Times New Roman"/>
          <w:sz w:val="28"/>
          <w:szCs w:val="28"/>
        </w:rPr>
        <w:t>тановленном порядке осуществление контроля</w:t>
      </w:r>
      <w:r w:rsidRPr="00EE0CF3">
        <w:rPr>
          <w:rFonts w:ascii="Times New Roman" w:hAnsi="Times New Roman" w:cs="Times New Roman"/>
          <w:sz w:val="28"/>
          <w:szCs w:val="28"/>
        </w:rPr>
        <w:t xml:space="preserve"> за исполнением условий договор</w:t>
      </w:r>
      <w:r w:rsidR="00260232">
        <w:rPr>
          <w:rFonts w:ascii="Times New Roman" w:hAnsi="Times New Roman" w:cs="Times New Roman"/>
          <w:sz w:val="28"/>
          <w:szCs w:val="28"/>
        </w:rPr>
        <w:t>а</w:t>
      </w:r>
      <w:r w:rsidRPr="00EE0CF3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26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участков, </w:t>
      </w:r>
      <w:r w:rsidRPr="00EE0CF3">
        <w:rPr>
          <w:rFonts w:ascii="Times New Roman" w:hAnsi="Times New Roman" w:cs="Times New Roman"/>
          <w:sz w:val="28"/>
          <w:szCs w:val="28"/>
        </w:rPr>
        <w:t>муниципального имущества, а также за полнотой и своевременностью поступлений платежей за аренду имущества, являющегося имуществом казны муниципальных образований, а также имущество муниципальных казенных учреждений и исполнение планового задания их поступлений в муниципальные бюджеты.</w:t>
      </w:r>
    </w:p>
    <w:p w:rsidR="00582194" w:rsidRPr="00EE0CF3" w:rsidRDefault="0058219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1.1.4. Подготовка документов </w:t>
      </w:r>
      <w:r w:rsidR="005E2069" w:rsidRPr="00EE0CF3">
        <w:rPr>
          <w:rFonts w:ascii="Times New Roman" w:hAnsi="Times New Roman" w:cs="Times New Roman"/>
          <w:sz w:val="28"/>
          <w:szCs w:val="28"/>
        </w:rPr>
        <w:t>в целях осуществления</w:t>
      </w:r>
      <w:r w:rsidRPr="00EE0CF3">
        <w:rPr>
          <w:rFonts w:ascii="Times New Roman" w:hAnsi="Times New Roman" w:cs="Times New Roman"/>
          <w:sz w:val="28"/>
          <w:szCs w:val="28"/>
        </w:rPr>
        <w:t xml:space="preserve"> приватизации объектов муниципальной собственности, включая недвижимое имущество, в том числе земельные участки, на основании принятых решений органов местного самоуправления (за исключением объектов жилого фонда).</w:t>
      </w:r>
    </w:p>
    <w:p w:rsidR="003D57FD" w:rsidRPr="00633814" w:rsidRDefault="003D57FD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1.1.5. Подготовка проектов </w:t>
      </w:r>
      <w:r w:rsidRPr="00633814">
        <w:rPr>
          <w:rFonts w:ascii="Times New Roman" w:hAnsi="Times New Roman" w:cs="Times New Roman"/>
          <w:sz w:val="28"/>
          <w:szCs w:val="28"/>
        </w:rPr>
        <w:t>муниципальных нормативно-правовых актов по вопросам списания основных средств, находящихся в муниципальной собственности в установленном порядке (за исключением имущества, находящегося в оперативном управлении или хозяйственном ведении).</w:t>
      </w:r>
    </w:p>
    <w:p w:rsidR="00A77FDA" w:rsidRPr="00EE0CF3" w:rsidRDefault="00731D3E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1.1.6. Подготовка документов по вопросам</w:t>
      </w:r>
      <w:r w:rsidR="00CC4476" w:rsidRPr="00EE0CF3">
        <w:rPr>
          <w:rFonts w:ascii="Times New Roman" w:hAnsi="Times New Roman" w:cs="Times New Roman"/>
          <w:sz w:val="28"/>
          <w:szCs w:val="28"/>
        </w:rPr>
        <w:t xml:space="preserve"> приема и</w:t>
      </w:r>
      <w:r w:rsidRPr="00EE0CF3">
        <w:rPr>
          <w:rFonts w:ascii="Times New Roman" w:hAnsi="Times New Roman" w:cs="Times New Roman"/>
          <w:sz w:val="28"/>
          <w:szCs w:val="28"/>
        </w:rPr>
        <w:t xml:space="preserve"> передачи муниципального имущества в </w:t>
      </w:r>
      <w:r w:rsidRPr="00EE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федеральную собственность Российской Федерации и государственную собственность </w:t>
      </w:r>
      <w:r w:rsidR="00A77FDA" w:rsidRPr="00EE0CF3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CB529A" w:rsidRPr="00EE0CF3" w:rsidRDefault="00CB529A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1.1.7. Подготовка проектов документов по организации торгов по продаже муниципального имущества, в том числе земельных участков, находящихся в собственности городского округа, земельных участков до разграничения государственной собственности на землю, а также торгов на </w:t>
      </w:r>
      <w:r w:rsidRPr="00EE0CF3">
        <w:rPr>
          <w:rFonts w:ascii="Times New Roman" w:hAnsi="Times New Roman" w:cs="Times New Roman"/>
          <w:sz w:val="28"/>
          <w:szCs w:val="28"/>
        </w:rPr>
        <w:lastRenderedPageBreak/>
        <w:t>право заключения договоров аренды и иных договоров, предусматривающих переход прав в отношении данных объектов.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1.1.8. Организация работы по подготовке материалов по передаче религиозным организациям муниципального имущества религиозного назначения.</w:t>
      </w:r>
    </w:p>
    <w:p w:rsidR="00CD3880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1.1.9. Осуществление учета и ведения реестра муниципального имущест</w:t>
      </w:r>
      <w:r w:rsidR="001713AA" w:rsidRPr="00EE0CF3">
        <w:rPr>
          <w:rFonts w:ascii="Times New Roman" w:hAnsi="Times New Roman" w:cs="Times New Roman"/>
          <w:sz w:val="28"/>
          <w:szCs w:val="28"/>
        </w:rPr>
        <w:t>в</w:t>
      </w:r>
      <w:r w:rsidR="00CD3880" w:rsidRPr="00EE0CF3">
        <w:rPr>
          <w:rFonts w:ascii="Times New Roman" w:hAnsi="Times New Roman" w:cs="Times New Roman"/>
          <w:sz w:val="28"/>
          <w:szCs w:val="28"/>
        </w:rPr>
        <w:t>а, в том числе имущества казны.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1.1.10. Организация работ по выявлению бесхозяйных объектов и постановки их на учет в соответствии с действующим законодательством.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1.1.11. Осуществление контроля за платежами за пользование муниципальным имуществом, включая земельные участки в пределах заключенных договоров.</w:t>
      </w:r>
    </w:p>
    <w:p w:rsidR="00EF4176" w:rsidRPr="00EE0CF3" w:rsidRDefault="00EF4176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1.1.12 Осуществление учета и контроля за полнотой и своевременностью поступления в бюджет муниципального </w:t>
      </w:r>
      <w:r w:rsidR="003912C0" w:rsidRPr="00EE0CF3">
        <w:rPr>
          <w:rFonts w:ascii="Times New Roman" w:hAnsi="Times New Roman" w:cs="Times New Roman"/>
          <w:sz w:val="28"/>
          <w:szCs w:val="28"/>
        </w:rPr>
        <w:t>образования</w:t>
      </w:r>
      <w:r w:rsidRPr="00EE0CF3">
        <w:rPr>
          <w:rFonts w:ascii="Times New Roman" w:hAnsi="Times New Roman" w:cs="Times New Roman"/>
          <w:sz w:val="28"/>
          <w:szCs w:val="28"/>
        </w:rPr>
        <w:t xml:space="preserve"> отдельных видов неналоговых доходов, администрирование этих доходов и организация взаимодействия с Управлением федерального казначейства по Республике Башкортостан.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1.1.13. Обеспечение представления в органы государственной статистики отчетности по формам федерального статистического наблюдения.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1.1.14. Представление интересов </w:t>
      </w:r>
      <w:r w:rsidR="003912C0" w:rsidRPr="00EE0CF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по доверенности </w:t>
      </w:r>
      <w:r w:rsidRPr="00EE0CF3">
        <w:rPr>
          <w:rFonts w:ascii="Times New Roman" w:hAnsi="Times New Roman" w:cs="Times New Roman"/>
          <w:sz w:val="28"/>
          <w:szCs w:val="28"/>
        </w:rPr>
        <w:t xml:space="preserve">в организациях, собраниях кредиторов, судах общей юрисдикции, арбитражных судах по вопросам, определенным настоящим Соглашением, </w:t>
      </w:r>
      <w:r w:rsidR="00183356" w:rsidRPr="00EE0CF3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FF1571" w:rsidRPr="00EE0CF3">
        <w:rPr>
          <w:rFonts w:ascii="Times New Roman" w:hAnsi="Times New Roman" w:cs="Times New Roman"/>
          <w:sz w:val="28"/>
          <w:szCs w:val="28"/>
        </w:rPr>
        <w:t>функций по подписанию мировых соглашений</w:t>
      </w:r>
      <w:r w:rsidRPr="00EE0CF3">
        <w:rPr>
          <w:rFonts w:ascii="Times New Roman" w:hAnsi="Times New Roman" w:cs="Times New Roman"/>
          <w:sz w:val="28"/>
          <w:szCs w:val="28"/>
        </w:rPr>
        <w:t>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1.1.15. Организация взаимодействия между органами государственной власти и муниципальными образованиями по вопросам, определенным настоящим Соглашением.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1.1.16. Участие в работе балансовой комиссии Администрации по финансово-хозяйственной деятельности муниципальных предприятий, в проведении мониторинга финансово-хозяйственной деятельности и осуществлени</w:t>
      </w:r>
      <w:r w:rsidR="00035786" w:rsidRPr="00EE0CF3">
        <w:rPr>
          <w:rFonts w:ascii="Times New Roman" w:hAnsi="Times New Roman" w:cs="Times New Roman"/>
          <w:sz w:val="28"/>
          <w:szCs w:val="28"/>
        </w:rPr>
        <w:t>и</w:t>
      </w:r>
      <w:r w:rsidRPr="00EE0CF3">
        <w:rPr>
          <w:rFonts w:ascii="Times New Roman" w:hAnsi="Times New Roman" w:cs="Times New Roman"/>
          <w:sz w:val="28"/>
          <w:szCs w:val="28"/>
        </w:rPr>
        <w:t xml:space="preserve"> анализа платежеспособности муниципальных унитарных предприятий и муниципальных учреждений.</w:t>
      </w:r>
    </w:p>
    <w:p w:rsidR="00C508C3" w:rsidRPr="00EE0CF3" w:rsidRDefault="00C508C3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1.1.17. </w:t>
      </w:r>
      <w:r w:rsidR="007A7A64" w:rsidRPr="00EE0CF3">
        <w:rPr>
          <w:rFonts w:ascii="Times New Roman" w:hAnsi="Times New Roman" w:cs="Times New Roman"/>
          <w:sz w:val="28"/>
          <w:szCs w:val="28"/>
        </w:rPr>
        <w:t>Обеспечение р</w:t>
      </w:r>
      <w:r w:rsidRPr="00EE0CF3">
        <w:rPr>
          <w:rFonts w:ascii="Times New Roman" w:hAnsi="Times New Roman" w:cs="Times New Roman"/>
          <w:sz w:val="28"/>
          <w:szCs w:val="28"/>
        </w:rPr>
        <w:t>егистраци</w:t>
      </w:r>
      <w:r w:rsidR="007A7A64" w:rsidRPr="00EE0CF3">
        <w:rPr>
          <w:rFonts w:ascii="Times New Roman" w:hAnsi="Times New Roman" w:cs="Times New Roman"/>
          <w:sz w:val="28"/>
          <w:szCs w:val="28"/>
        </w:rPr>
        <w:t>и</w:t>
      </w:r>
      <w:r w:rsidRPr="00EE0CF3">
        <w:rPr>
          <w:rFonts w:ascii="Times New Roman" w:hAnsi="Times New Roman" w:cs="Times New Roman"/>
          <w:sz w:val="28"/>
          <w:szCs w:val="28"/>
        </w:rPr>
        <w:t xml:space="preserve"> перехода права и права собственности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E0CF3">
        <w:rPr>
          <w:rFonts w:ascii="Times New Roman" w:hAnsi="Times New Roman" w:cs="Times New Roman"/>
          <w:sz w:val="28"/>
          <w:szCs w:val="28"/>
        </w:rPr>
        <w:t xml:space="preserve"> и сделок на недвижимое имущество в органах государственной регистрации по вопросам, опр</w:t>
      </w:r>
      <w:r w:rsidR="007A7A64" w:rsidRPr="00EE0CF3">
        <w:rPr>
          <w:rFonts w:ascii="Times New Roman" w:hAnsi="Times New Roman" w:cs="Times New Roman"/>
          <w:sz w:val="28"/>
          <w:szCs w:val="28"/>
        </w:rPr>
        <w:t>еделенным настоящим Соглашением.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1.1.18. </w:t>
      </w:r>
      <w:r w:rsidR="00633814">
        <w:rPr>
          <w:rFonts w:ascii="Times New Roman" w:hAnsi="Times New Roman" w:cs="Times New Roman"/>
          <w:sz w:val="28"/>
          <w:szCs w:val="28"/>
        </w:rPr>
        <w:t>Подготовка материалов и технического задания в целях</w:t>
      </w:r>
      <w:r w:rsidRPr="00EE0CF3">
        <w:rPr>
          <w:rFonts w:ascii="Times New Roman" w:hAnsi="Times New Roman" w:cs="Times New Roman"/>
          <w:sz w:val="28"/>
          <w:szCs w:val="28"/>
        </w:rPr>
        <w:t xml:space="preserve"> проведения оценки муниципального имущества в установленных законодательством случаях за счет средств Администрации.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1.1.19. Согласование местоположения границ земельного участка в случае выполнения соответствующих кадастровых работ, в результате которых уточняется местоположение границ земельного участка, находящегося в собственности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E0CF3">
        <w:rPr>
          <w:rFonts w:ascii="Times New Roman" w:hAnsi="Times New Roman" w:cs="Times New Roman"/>
          <w:sz w:val="28"/>
          <w:szCs w:val="28"/>
        </w:rPr>
        <w:t xml:space="preserve"> или находящегося в государственной собственности до разграничения собственности на землю.</w:t>
      </w:r>
    </w:p>
    <w:p w:rsidR="00B13C97" w:rsidRPr="0045376B" w:rsidRDefault="004F57F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0CF3">
        <w:rPr>
          <w:rFonts w:ascii="Times New Roman" w:hAnsi="Times New Roman" w:cs="Times New Roman"/>
          <w:sz w:val="28"/>
          <w:szCs w:val="28"/>
        </w:rPr>
        <w:lastRenderedPageBreak/>
        <w:t>1.1.20</w:t>
      </w:r>
      <w:r w:rsidR="00B13C97" w:rsidRPr="00EE0CF3">
        <w:rPr>
          <w:rFonts w:ascii="Times New Roman" w:hAnsi="Times New Roman" w:cs="Times New Roman"/>
          <w:sz w:val="28"/>
          <w:szCs w:val="28"/>
        </w:rPr>
        <w:t xml:space="preserve">. </w:t>
      </w:r>
      <w:r w:rsidR="00B13C97" w:rsidRPr="004035F7">
        <w:rPr>
          <w:rFonts w:ascii="Times New Roman" w:hAnsi="Times New Roman" w:cs="Times New Roman"/>
          <w:sz w:val="28"/>
          <w:szCs w:val="28"/>
        </w:rPr>
        <w:t xml:space="preserve">Подготовка проектов </w:t>
      </w:r>
      <w:r w:rsidR="00E1228E">
        <w:rPr>
          <w:rFonts w:ascii="Times New Roman" w:hAnsi="Times New Roman" w:cs="Times New Roman"/>
          <w:sz w:val="28"/>
          <w:szCs w:val="28"/>
        </w:rPr>
        <w:t>решен</w:t>
      </w:r>
      <w:r w:rsidR="00B13C97" w:rsidRPr="004035F7">
        <w:rPr>
          <w:rFonts w:ascii="Times New Roman" w:hAnsi="Times New Roman" w:cs="Times New Roman"/>
          <w:sz w:val="28"/>
          <w:szCs w:val="28"/>
        </w:rPr>
        <w:t xml:space="preserve">ий Администрации, а также подписание по доверенности соглашений о перераспределении земель и земельных участков на основании постановлений Администрации; </w:t>
      </w:r>
    </w:p>
    <w:p w:rsidR="005533E4" w:rsidRPr="00EE0CF3" w:rsidRDefault="0078614B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1.1.2</w:t>
      </w:r>
      <w:r w:rsidR="004F57F4" w:rsidRPr="00EE0CF3">
        <w:rPr>
          <w:rFonts w:ascii="Times New Roman" w:hAnsi="Times New Roman" w:cs="Times New Roman"/>
          <w:sz w:val="28"/>
          <w:szCs w:val="28"/>
        </w:rPr>
        <w:t>1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. </w:t>
      </w:r>
      <w:r w:rsidR="00035786" w:rsidRPr="00EE0CF3">
        <w:rPr>
          <w:rFonts w:ascii="Times New Roman" w:hAnsi="Times New Roman" w:cs="Times New Roman"/>
          <w:sz w:val="28"/>
          <w:szCs w:val="28"/>
        </w:rPr>
        <w:t>П</w:t>
      </w:r>
      <w:r w:rsidR="005533E4" w:rsidRPr="00EE0CF3">
        <w:rPr>
          <w:rFonts w:ascii="Times New Roman" w:hAnsi="Times New Roman" w:cs="Times New Roman"/>
          <w:sz w:val="28"/>
          <w:szCs w:val="28"/>
        </w:rPr>
        <w:t>одготовка проектов постановлений</w:t>
      </w:r>
      <w:r w:rsidR="00D03250" w:rsidRPr="00EE0C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земельных участков</w:t>
      </w:r>
      <w:r w:rsidR="00CD3880" w:rsidRPr="00EE0CF3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A434AF">
        <w:rPr>
          <w:rFonts w:ascii="Times New Roman" w:hAnsi="Times New Roman" w:cs="Times New Roman"/>
          <w:sz w:val="28"/>
          <w:szCs w:val="28"/>
        </w:rPr>
        <w:t>МБУ «</w:t>
      </w:r>
      <w:r w:rsidR="00203D3F">
        <w:rPr>
          <w:rFonts w:ascii="Times New Roman" w:hAnsi="Times New Roman" w:cs="Times New Roman"/>
          <w:sz w:val="28"/>
          <w:szCs w:val="28"/>
        </w:rPr>
        <w:t>Управление</w:t>
      </w:r>
      <w:r w:rsidR="00CD3880" w:rsidRPr="00EE0CF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</w:t>
      </w:r>
      <w:r w:rsidR="00A434AF">
        <w:rPr>
          <w:rFonts w:ascii="Times New Roman" w:hAnsi="Times New Roman" w:cs="Times New Roman"/>
          <w:sz w:val="28"/>
          <w:szCs w:val="28"/>
        </w:rPr>
        <w:t>а</w:t>
      </w:r>
      <w:r w:rsidR="00CD3880" w:rsidRPr="00EE0CF3">
        <w:rPr>
          <w:rFonts w:ascii="Times New Roman" w:hAnsi="Times New Roman" w:cs="Times New Roman"/>
          <w:sz w:val="28"/>
          <w:szCs w:val="28"/>
        </w:rPr>
        <w:t>дминистрации</w:t>
      </w:r>
      <w:r w:rsidR="00A434AF">
        <w:rPr>
          <w:rFonts w:ascii="Times New Roman" w:hAnsi="Times New Roman" w:cs="Times New Roman"/>
          <w:sz w:val="28"/>
          <w:szCs w:val="28"/>
        </w:rPr>
        <w:t xml:space="preserve"> городского округа город</w:t>
      </w:r>
      <w:r w:rsidR="00C824AD">
        <w:rPr>
          <w:rFonts w:ascii="Times New Roman" w:hAnsi="Times New Roman" w:cs="Times New Roman"/>
          <w:sz w:val="28"/>
          <w:szCs w:val="28"/>
        </w:rPr>
        <w:t> </w:t>
      </w:r>
      <w:r w:rsidR="00A434AF">
        <w:rPr>
          <w:rFonts w:ascii="Times New Roman" w:hAnsi="Times New Roman" w:cs="Times New Roman"/>
          <w:sz w:val="28"/>
          <w:szCs w:val="28"/>
        </w:rPr>
        <w:t>Нефтекамск Республики Башкортостан»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3C97" w:rsidRPr="0045376B" w:rsidRDefault="004F57F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0CF3">
        <w:rPr>
          <w:rFonts w:ascii="Times New Roman" w:hAnsi="Times New Roman" w:cs="Times New Roman"/>
          <w:sz w:val="28"/>
          <w:szCs w:val="28"/>
        </w:rPr>
        <w:t>1.1.22</w:t>
      </w:r>
      <w:r w:rsidR="00B13C97" w:rsidRPr="00EE0CF3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  <w:r w:rsidR="00B13C97" w:rsidRPr="004035F7">
        <w:rPr>
          <w:rFonts w:ascii="Times New Roman" w:hAnsi="Times New Roman" w:cs="Times New Roman"/>
          <w:sz w:val="28"/>
          <w:szCs w:val="28"/>
        </w:rPr>
        <w:t>По</w:t>
      </w:r>
      <w:r w:rsidR="00D03250" w:rsidRPr="004035F7">
        <w:rPr>
          <w:rFonts w:ascii="Times New Roman" w:hAnsi="Times New Roman" w:cs="Times New Roman"/>
          <w:sz w:val="28"/>
          <w:szCs w:val="28"/>
        </w:rPr>
        <w:t>дготовка проектов постановлений Администрации,</w:t>
      </w:r>
      <w:r w:rsidR="00B13C97" w:rsidRPr="004035F7">
        <w:rPr>
          <w:rFonts w:ascii="Times New Roman" w:hAnsi="Times New Roman" w:cs="Times New Roman"/>
          <w:sz w:val="28"/>
          <w:szCs w:val="28"/>
        </w:rPr>
        <w:t xml:space="preserve"> а также подписание по доверенности соглашений об изъятии земельных у</w:t>
      </w:r>
      <w:r w:rsidR="00DE7E6F" w:rsidRPr="004035F7">
        <w:rPr>
          <w:rFonts w:ascii="Times New Roman" w:hAnsi="Times New Roman" w:cs="Times New Roman"/>
          <w:sz w:val="28"/>
          <w:szCs w:val="28"/>
        </w:rPr>
        <w:t>частков для муниципальных нужд;</w:t>
      </w:r>
    </w:p>
    <w:p w:rsidR="005533E4" w:rsidRPr="00EE0CF3" w:rsidRDefault="004F57F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1.1.23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. </w:t>
      </w:r>
      <w:r w:rsidR="00035786" w:rsidRPr="00EE0CF3">
        <w:rPr>
          <w:rFonts w:ascii="Times New Roman" w:hAnsi="Times New Roman" w:cs="Times New Roman"/>
          <w:sz w:val="28"/>
          <w:szCs w:val="28"/>
        </w:rPr>
        <w:t>П</w:t>
      </w:r>
      <w:r w:rsidR="005533E4" w:rsidRPr="00EE0CF3">
        <w:rPr>
          <w:rFonts w:ascii="Times New Roman" w:hAnsi="Times New Roman" w:cs="Times New Roman"/>
          <w:sz w:val="28"/>
          <w:szCs w:val="28"/>
        </w:rPr>
        <w:t>одготовка</w:t>
      </w:r>
      <w:r w:rsidR="006F7D9F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6F7D9F">
        <w:rPr>
          <w:rFonts w:ascii="Times New Roman" w:hAnsi="Times New Roman" w:cs="Times New Roman"/>
          <w:sz w:val="28"/>
          <w:szCs w:val="28"/>
        </w:rPr>
        <w:t>решений и договоров об использовании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земельных участков без предоставления земельных участков и установления сервитута</w:t>
      </w:r>
      <w:r w:rsidR="002377C8" w:rsidRPr="00EE0CF3">
        <w:rPr>
          <w:rFonts w:ascii="Times New Roman" w:hAnsi="Times New Roman" w:cs="Times New Roman"/>
          <w:sz w:val="28"/>
          <w:szCs w:val="28"/>
        </w:rPr>
        <w:t>, публичного сервитута</w:t>
      </w:r>
      <w:r w:rsidR="00DE7E6F">
        <w:rPr>
          <w:rFonts w:ascii="Times New Roman" w:hAnsi="Times New Roman" w:cs="Times New Roman"/>
          <w:sz w:val="28"/>
          <w:szCs w:val="28"/>
        </w:rPr>
        <w:t>;</w:t>
      </w:r>
    </w:p>
    <w:p w:rsidR="002069C7" w:rsidRPr="009615D9" w:rsidRDefault="004F57F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5D9">
        <w:rPr>
          <w:rFonts w:ascii="Times New Roman" w:hAnsi="Times New Roman" w:cs="Times New Roman"/>
          <w:color w:val="000000" w:themeColor="text1"/>
          <w:sz w:val="28"/>
          <w:szCs w:val="28"/>
        </w:rPr>
        <w:t>1.1.24</w:t>
      </w:r>
      <w:r w:rsidR="002069C7" w:rsidRPr="00961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Подготовка проектов договоров мены земельных участков, </w:t>
      </w:r>
      <w:r w:rsidR="009615D9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</w:t>
      </w:r>
      <w:r w:rsidR="009615D9" w:rsidRPr="009615D9">
        <w:rPr>
          <w:rFonts w:ascii="Times New Roman" w:hAnsi="Times New Roman" w:cs="Times New Roman"/>
          <w:color w:val="000000" w:themeColor="text1"/>
          <w:sz w:val="28"/>
          <w:szCs w:val="28"/>
        </w:rPr>
        <w:t>ся в государственной или муниципальной собственности, на земельный участок, находящийся в частной собственности в соответствии со ст. 39.21. Земельного кодекса Российской Федерации.</w:t>
      </w:r>
    </w:p>
    <w:p w:rsidR="00601A5A" w:rsidRPr="00EE0CF3" w:rsidRDefault="004F57F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1.1.25</w:t>
      </w:r>
      <w:r w:rsidR="00601A5A" w:rsidRPr="00EE0CF3">
        <w:rPr>
          <w:rFonts w:ascii="Times New Roman" w:hAnsi="Times New Roman" w:cs="Times New Roman"/>
          <w:sz w:val="28"/>
          <w:szCs w:val="28"/>
        </w:rPr>
        <w:t xml:space="preserve">. Выявление возникшей задолженности граждан и юридических лиц перед бюджетом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01A5A" w:rsidRPr="00EE0CF3">
        <w:rPr>
          <w:rFonts w:ascii="Times New Roman" w:hAnsi="Times New Roman" w:cs="Times New Roman"/>
          <w:sz w:val="28"/>
          <w:szCs w:val="28"/>
        </w:rPr>
        <w:t xml:space="preserve">, по доходам, администрируемым </w:t>
      </w:r>
      <w:r w:rsidR="00EF379B" w:rsidRPr="007D11C5">
        <w:rPr>
          <w:rFonts w:ascii="Times New Roman" w:hAnsi="Times New Roman" w:cs="Times New Roman"/>
          <w:sz w:val="28"/>
          <w:szCs w:val="28"/>
        </w:rPr>
        <w:t>Территориальны</w:t>
      </w:r>
      <w:r w:rsidR="00EF379B">
        <w:rPr>
          <w:rFonts w:ascii="Times New Roman" w:hAnsi="Times New Roman" w:cs="Times New Roman"/>
          <w:sz w:val="28"/>
          <w:szCs w:val="28"/>
        </w:rPr>
        <w:t>м</w:t>
      </w:r>
      <w:r w:rsidR="00EF379B" w:rsidRPr="007D11C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F379B">
        <w:rPr>
          <w:rFonts w:ascii="Times New Roman" w:hAnsi="Times New Roman" w:cs="Times New Roman"/>
          <w:sz w:val="28"/>
          <w:szCs w:val="28"/>
        </w:rPr>
        <w:t>ом</w:t>
      </w:r>
      <w:r w:rsidR="00601A5A" w:rsidRPr="00EE0CF3">
        <w:rPr>
          <w:rFonts w:ascii="Times New Roman" w:hAnsi="Times New Roman" w:cs="Times New Roman"/>
          <w:sz w:val="28"/>
          <w:szCs w:val="28"/>
        </w:rPr>
        <w:t xml:space="preserve"> и </w:t>
      </w:r>
      <w:r w:rsidR="00633814">
        <w:rPr>
          <w:rFonts w:ascii="Times New Roman" w:hAnsi="Times New Roman" w:cs="Times New Roman"/>
          <w:sz w:val="28"/>
          <w:szCs w:val="28"/>
        </w:rPr>
        <w:t>принятие мер реагирования</w:t>
      </w:r>
      <w:r w:rsidR="00601A5A"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633814">
        <w:rPr>
          <w:rFonts w:ascii="Times New Roman" w:hAnsi="Times New Roman" w:cs="Times New Roman"/>
          <w:sz w:val="28"/>
          <w:szCs w:val="28"/>
        </w:rPr>
        <w:t xml:space="preserve">по взысканию задолженностей </w:t>
      </w:r>
      <w:r w:rsidR="00601A5A" w:rsidRPr="00EE0CF3">
        <w:rPr>
          <w:rFonts w:ascii="Times New Roman" w:hAnsi="Times New Roman" w:cs="Times New Roman"/>
          <w:sz w:val="28"/>
          <w:szCs w:val="28"/>
        </w:rPr>
        <w:t>(направление претензий, исковых заявлений, участие в делах (по необходимости);</w:t>
      </w:r>
    </w:p>
    <w:p w:rsidR="005533E4" w:rsidRPr="00EE0CF3" w:rsidRDefault="004F57F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1.1.26</w:t>
      </w:r>
      <w:r w:rsidR="00035786" w:rsidRPr="00EE0CF3">
        <w:rPr>
          <w:rFonts w:ascii="Times New Roman" w:hAnsi="Times New Roman" w:cs="Times New Roman"/>
          <w:sz w:val="28"/>
          <w:szCs w:val="28"/>
        </w:rPr>
        <w:t>. У</w:t>
      </w:r>
      <w:r w:rsidR="005533E4" w:rsidRPr="00EE0CF3">
        <w:rPr>
          <w:rFonts w:ascii="Times New Roman" w:hAnsi="Times New Roman" w:cs="Times New Roman"/>
          <w:sz w:val="28"/>
          <w:szCs w:val="28"/>
        </w:rPr>
        <w:t>частие в разработке</w:t>
      </w:r>
      <w:r w:rsidR="004B4D58" w:rsidRPr="00EE0CF3">
        <w:rPr>
          <w:rFonts w:ascii="Times New Roman" w:hAnsi="Times New Roman" w:cs="Times New Roman"/>
          <w:sz w:val="28"/>
          <w:szCs w:val="28"/>
        </w:rPr>
        <w:t>,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4B4D58" w:rsidRPr="00EE0CF3">
        <w:rPr>
          <w:rFonts w:ascii="Times New Roman" w:hAnsi="Times New Roman" w:cs="Times New Roman"/>
          <w:sz w:val="28"/>
          <w:szCs w:val="28"/>
        </w:rPr>
        <w:t xml:space="preserve">утверждении и внесении изменений </w:t>
      </w:r>
      <w:r w:rsidR="00713CB0" w:rsidRPr="00EE0CF3">
        <w:rPr>
          <w:rFonts w:ascii="Times New Roman" w:hAnsi="Times New Roman" w:cs="Times New Roman"/>
          <w:sz w:val="28"/>
          <w:szCs w:val="28"/>
        </w:rPr>
        <w:t>уставов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предприятий, обществ с ограниченной ответственностью со 100</w:t>
      </w:r>
      <w:r w:rsidR="00D43CB9">
        <w:rPr>
          <w:rFonts w:ascii="Times New Roman" w:hAnsi="Times New Roman" w:cs="Times New Roman"/>
          <w:sz w:val="28"/>
          <w:szCs w:val="28"/>
        </w:rPr>
        <w:t xml:space="preserve"> 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% долей </w:t>
      </w:r>
      <w:r w:rsidR="007A7A64" w:rsidRPr="00EE0CF3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5533E4" w:rsidRPr="00EE0CF3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C77B8E" w:rsidRPr="00EE0CF3" w:rsidRDefault="0078614B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1.1.2</w:t>
      </w:r>
      <w:r w:rsidR="004F57F4" w:rsidRPr="00EE0CF3">
        <w:rPr>
          <w:rFonts w:ascii="Times New Roman" w:hAnsi="Times New Roman" w:cs="Times New Roman"/>
          <w:sz w:val="28"/>
          <w:szCs w:val="28"/>
        </w:rPr>
        <w:t>7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. </w:t>
      </w:r>
      <w:r w:rsidR="00030528" w:rsidRPr="00EE0CF3">
        <w:rPr>
          <w:rFonts w:ascii="Times New Roman" w:hAnsi="Times New Roman" w:cs="Times New Roman"/>
          <w:sz w:val="28"/>
          <w:szCs w:val="28"/>
        </w:rPr>
        <w:t>Осуществление мероприятий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030528" w:rsidRPr="00EE0CF3">
        <w:rPr>
          <w:rFonts w:ascii="Times New Roman" w:hAnsi="Times New Roman" w:cs="Times New Roman"/>
          <w:sz w:val="28"/>
          <w:szCs w:val="28"/>
        </w:rPr>
        <w:t>(подготовка документов, проведение зас</w:t>
      </w:r>
      <w:r w:rsidR="000510F3" w:rsidRPr="00EE0CF3">
        <w:rPr>
          <w:rFonts w:ascii="Times New Roman" w:hAnsi="Times New Roman" w:cs="Times New Roman"/>
          <w:sz w:val="28"/>
          <w:szCs w:val="28"/>
        </w:rPr>
        <w:t>еданий</w:t>
      </w:r>
      <w:r w:rsidR="00030528" w:rsidRPr="00EE0CF3">
        <w:rPr>
          <w:rFonts w:ascii="Times New Roman" w:hAnsi="Times New Roman" w:cs="Times New Roman"/>
          <w:sz w:val="28"/>
          <w:szCs w:val="28"/>
        </w:rPr>
        <w:t xml:space="preserve"> комиссии по списанию</w:t>
      </w:r>
      <w:r w:rsidR="000C6EEF" w:rsidRPr="00EE0CF3">
        <w:rPr>
          <w:rFonts w:ascii="Times New Roman" w:hAnsi="Times New Roman" w:cs="Times New Roman"/>
          <w:sz w:val="28"/>
          <w:szCs w:val="28"/>
        </w:rPr>
        <w:t>, подготовка проекта решения Администрации о списании</w:t>
      </w:r>
      <w:r w:rsidR="00030528" w:rsidRPr="00EE0CF3">
        <w:rPr>
          <w:rFonts w:ascii="Times New Roman" w:hAnsi="Times New Roman" w:cs="Times New Roman"/>
          <w:sz w:val="28"/>
          <w:szCs w:val="28"/>
        </w:rPr>
        <w:t xml:space="preserve">) </w:t>
      </w:r>
      <w:r w:rsidR="003E5A2A" w:rsidRPr="00EE0CF3">
        <w:rPr>
          <w:rFonts w:ascii="Times New Roman" w:hAnsi="Times New Roman" w:cs="Times New Roman"/>
          <w:sz w:val="28"/>
          <w:szCs w:val="28"/>
        </w:rPr>
        <w:t>п</w:t>
      </w:r>
      <w:r w:rsidR="005533E4" w:rsidRPr="00EE0CF3">
        <w:rPr>
          <w:rFonts w:ascii="Times New Roman" w:hAnsi="Times New Roman" w:cs="Times New Roman"/>
          <w:sz w:val="28"/>
          <w:szCs w:val="28"/>
        </w:rPr>
        <w:t>о списани</w:t>
      </w:r>
      <w:r w:rsidR="003E5A2A" w:rsidRPr="00EE0CF3">
        <w:rPr>
          <w:rFonts w:ascii="Times New Roman" w:hAnsi="Times New Roman" w:cs="Times New Roman"/>
          <w:sz w:val="28"/>
          <w:szCs w:val="28"/>
        </w:rPr>
        <w:t>ю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в бюджетном (бухгалтерском) учете задолженности по платежам в бюджет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533E4" w:rsidRPr="00EE0CF3">
        <w:rPr>
          <w:rFonts w:ascii="Times New Roman" w:hAnsi="Times New Roman" w:cs="Times New Roman"/>
          <w:sz w:val="28"/>
          <w:szCs w:val="28"/>
        </w:rPr>
        <w:t xml:space="preserve"> за пользование муниципальным имуществом, а также земельными участками, находящимися в муниципальной собственности или государственная собственность на которые не разграничена;</w:t>
      </w:r>
    </w:p>
    <w:p w:rsidR="000230F5" w:rsidRPr="00EE0CF3" w:rsidRDefault="004F57F4" w:rsidP="00AE7D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E0CF3">
        <w:rPr>
          <w:rFonts w:ascii="Times New Roman" w:hAnsi="Times New Roman"/>
          <w:sz w:val="28"/>
          <w:szCs w:val="28"/>
        </w:rPr>
        <w:t>1.1.28</w:t>
      </w:r>
      <w:r w:rsidR="00EF379B">
        <w:rPr>
          <w:rFonts w:ascii="Times New Roman" w:hAnsi="Times New Roman"/>
          <w:sz w:val="28"/>
          <w:szCs w:val="28"/>
        </w:rPr>
        <w:t>.</w:t>
      </w:r>
      <w:r w:rsidR="000230F5" w:rsidRPr="00EE0CF3">
        <w:rPr>
          <w:rFonts w:ascii="Times New Roman" w:hAnsi="Times New Roman"/>
          <w:sz w:val="28"/>
          <w:szCs w:val="28"/>
        </w:rPr>
        <w:t xml:space="preserve"> </w:t>
      </w:r>
      <w:r w:rsidR="00D202D9" w:rsidRPr="00EE0CF3">
        <w:rPr>
          <w:rFonts w:ascii="Times New Roman" w:hAnsi="Times New Roman"/>
          <w:sz w:val="28"/>
          <w:szCs w:val="28"/>
        </w:rPr>
        <w:t xml:space="preserve">Взаимодействие с </w:t>
      </w:r>
      <w:r w:rsidR="000230F5" w:rsidRPr="00EE0CF3">
        <w:rPr>
          <w:rFonts w:ascii="Times New Roman" w:hAnsi="Times New Roman"/>
          <w:sz w:val="28"/>
          <w:szCs w:val="28"/>
        </w:rPr>
        <w:t>орган</w:t>
      </w:r>
      <w:r w:rsidR="00D202D9" w:rsidRPr="00EE0CF3">
        <w:rPr>
          <w:rFonts w:ascii="Times New Roman" w:hAnsi="Times New Roman"/>
          <w:sz w:val="28"/>
          <w:szCs w:val="28"/>
        </w:rPr>
        <w:t>ами</w:t>
      </w:r>
      <w:r w:rsidR="000230F5" w:rsidRPr="00EE0CF3">
        <w:rPr>
          <w:rFonts w:ascii="Times New Roman" w:hAnsi="Times New Roman"/>
          <w:sz w:val="28"/>
          <w:szCs w:val="28"/>
        </w:rPr>
        <w:t xml:space="preserve"> муниципального земельного контроля </w:t>
      </w:r>
      <w:r w:rsidR="00D202D9" w:rsidRPr="00EE0CF3">
        <w:rPr>
          <w:rFonts w:ascii="Times New Roman" w:hAnsi="Times New Roman"/>
          <w:sz w:val="28"/>
          <w:szCs w:val="28"/>
        </w:rPr>
        <w:t>в целях осуществления контроля</w:t>
      </w:r>
      <w:r w:rsidR="00713CB0" w:rsidRPr="00EE0CF3">
        <w:rPr>
          <w:rFonts w:ascii="Times New Roman" w:hAnsi="Times New Roman"/>
          <w:sz w:val="28"/>
          <w:szCs w:val="28"/>
        </w:rPr>
        <w:t xml:space="preserve"> за сохранностью и целевым использованием земельных участков</w:t>
      </w:r>
      <w:r w:rsidR="00D40E5D" w:rsidRPr="00EE0CF3">
        <w:rPr>
          <w:rFonts w:ascii="Times New Roman" w:hAnsi="Times New Roman"/>
          <w:sz w:val="28"/>
          <w:szCs w:val="28"/>
        </w:rPr>
        <w:t>, находящих</w:t>
      </w:r>
      <w:r w:rsidR="00D202D9" w:rsidRPr="00EE0CF3">
        <w:rPr>
          <w:rFonts w:ascii="Times New Roman" w:hAnsi="Times New Roman"/>
          <w:sz w:val="28"/>
          <w:szCs w:val="28"/>
        </w:rPr>
        <w:t>ся в муниципальной с</w:t>
      </w:r>
      <w:r w:rsidR="00D40E5D" w:rsidRPr="00EE0CF3">
        <w:rPr>
          <w:rFonts w:ascii="Times New Roman" w:hAnsi="Times New Roman"/>
          <w:sz w:val="28"/>
          <w:szCs w:val="28"/>
        </w:rPr>
        <w:t>обственности и земельных участков</w:t>
      </w:r>
      <w:r w:rsidR="00D202D9" w:rsidRPr="00EE0CF3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</w:t>
      </w:r>
      <w:r w:rsidR="000230F5" w:rsidRPr="00EE0CF3">
        <w:rPr>
          <w:rFonts w:ascii="Times New Roman" w:hAnsi="Times New Roman"/>
          <w:sz w:val="28"/>
          <w:szCs w:val="28"/>
        </w:rPr>
        <w:t>,</w:t>
      </w:r>
      <w:r w:rsidR="00D202D9" w:rsidRPr="00EE0CF3">
        <w:rPr>
          <w:rFonts w:ascii="Times New Roman" w:hAnsi="Times New Roman"/>
          <w:sz w:val="28"/>
          <w:szCs w:val="28"/>
        </w:rPr>
        <w:t xml:space="preserve"> и</w:t>
      </w:r>
      <w:r w:rsidR="000230F5" w:rsidRPr="00EE0CF3">
        <w:rPr>
          <w:rFonts w:ascii="Times New Roman" w:hAnsi="Times New Roman"/>
          <w:sz w:val="28"/>
          <w:szCs w:val="28"/>
        </w:rPr>
        <w:t xml:space="preserve"> переданны</w:t>
      </w:r>
      <w:r w:rsidR="00D202D9" w:rsidRPr="00EE0CF3">
        <w:rPr>
          <w:rFonts w:ascii="Times New Roman" w:hAnsi="Times New Roman"/>
          <w:sz w:val="28"/>
          <w:szCs w:val="28"/>
        </w:rPr>
        <w:t>ми</w:t>
      </w:r>
      <w:r w:rsidR="000230F5" w:rsidRPr="00EE0CF3">
        <w:rPr>
          <w:rFonts w:ascii="Times New Roman" w:hAnsi="Times New Roman"/>
          <w:sz w:val="28"/>
          <w:szCs w:val="28"/>
        </w:rPr>
        <w:t xml:space="preserve"> в пользование физическим и юридическим лицам по договорам</w:t>
      </w:r>
      <w:r w:rsidR="00713CB0" w:rsidRPr="00EE0CF3">
        <w:rPr>
          <w:rFonts w:ascii="Times New Roman" w:hAnsi="Times New Roman"/>
          <w:sz w:val="28"/>
          <w:szCs w:val="28"/>
        </w:rPr>
        <w:t>.</w:t>
      </w:r>
    </w:p>
    <w:p w:rsidR="00F52711" w:rsidRPr="00EE0CF3" w:rsidRDefault="004F57F4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1.1.29</w:t>
      </w:r>
      <w:r w:rsidR="00F52711" w:rsidRPr="00EE0CF3">
        <w:rPr>
          <w:rFonts w:ascii="Times New Roman" w:hAnsi="Times New Roman" w:cs="Times New Roman"/>
          <w:sz w:val="28"/>
          <w:szCs w:val="28"/>
        </w:rPr>
        <w:t>. Осуществление мероприятий совместно с Администрацией по изъятию объектов незавершенного строительства по ст. 239.1 ГК РФ у арендаторов, у которых срок договора аренды на земельный участок истек (п. 5 ст. 39.6 ЗК РФ).</w:t>
      </w:r>
    </w:p>
    <w:p w:rsidR="00A8598C" w:rsidRPr="00EE0CF3" w:rsidRDefault="000865DB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1.1.30</w:t>
      </w:r>
      <w:r w:rsidR="00C824AD">
        <w:rPr>
          <w:rFonts w:ascii="Times New Roman" w:hAnsi="Times New Roman" w:cs="Times New Roman"/>
          <w:sz w:val="28"/>
          <w:szCs w:val="28"/>
        </w:rPr>
        <w:t>.</w:t>
      </w:r>
      <w:r w:rsidR="00A8598C" w:rsidRPr="00EE0CF3">
        <w:rPr>
          <w:rFonts w:ascii="Times New Roman" w:hAnsi="Times New Roman" w:cs="Times New Roman"/>
          <w:sz w:val="28"/>
          <w:szCs w:val="28"/>
        </w:rPr>
        <w:t xml:space="preserve"> Представление интересов Администрации по делам о несостоятельности (банкротстве), в случае наличия задолженности перед </w:t>
      </w:r>
      <w:r w:rsidR="00A8598C" w:rsidRPr="00EE0CF3">
        <w:rPr>
          <w:rFonts w:ascii="Times New Roman" w:hAnsi="Times New Roman" w:cs="Times New Roman"/>
          <w:sz w:val="28"/>
          <w:szCs w:val="28"/>
        </w:rPr>
        <w:lastRenderedPageBreak/>
        <w:t xml:space="preserve">бюджетом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8598C" w:rsidRPr="00EE0CF3">
        <w:rPr>
          <w:rFonts w:ascii="Times New Roman" w:hAnsi="Times New Roman" w:cs="Times New Roman"/>
          <w:sz w:val="28"/>
          <w:szCs w:val="28"/>
        </w:rPr>
        <w:t xml:space="preserve">, по доходам, администрируемым </w:t>
      </w:r>
      <w:r w:rsidR="000816AD">
        <w:rPr>
          <w:rFonts w:ascii="Times New Roman" w:hAnsi="Times New Roman" w:cs="Times New Roman"/>
          <w:sz w:val="28"/>
          <w:szCs w:val="28"/>
        </w:rPr>
        <w:t>Территориальным органом</w:t>
      </w:r>
      <w:r w:rsidR="00A8598C" w:rsidRPr="00EE0CF3">
        <w:rPr>
          <w:rFonts w:ascii="Times New Roman" w:hAnsi="Times New Roman" w:cs="Times New Roman"/>
          <w:sz w:val="28"/>
          <w:szCs w:val="28"/>
        </w:rPr>
        <w:t>: предъявлять и подписывать требования кредитора о включении в реестр требований кредиторов должника, возражения на заявление требования кредитора о включении в реестр требований кредиторов должника, отзывы, ходатайства, жалобы в рамках разбирательства дела о банкротстве в арбитражном суде при рассмотрении требования кредитора о включении в реестр требований кредиторов должника</w:t>
      </w:r>
      <w:r w:rsidR="004B4D58" w:rsidRPr="00EE0CF3">
        <w:t xml:space="preserve"> </w:t>
      </w:r>
      <w:r w:rsidR="004B4D58" w:rsidRPr="00EE0CF3">
        <w:rPr>
          <w:rFonts w:ascii="Times New Roman" w:hAnsi="Times New Roman" w:cs="Times New Roman"/>
          <w:sz w:val="28"/>
          <w:szCs w:val="28"/>
        </w:rPr>
        <w:t xml:space="preserve">в том числе, взыскание текущей задолженности, </w:t>
      </w:r>
      <w:r w:rsidR="00EE0CF3" w:rsidRPr="00EE0CF3">
        <w:rPr>
          <w:rFonts w:ascii="Times New Roman" w:hAnsi="Times New Roman" w:cs="Times New Roman"/>
          <w:sz w:val="28"/>
          <w:szCs w:val="28"/>
        </w:rPr>
        <w:t>осуществление</w:t>
      </w:r>
      <w:r w:rsidR="004B4D58" w:rsidRPr="00EE0CF3">
        <w:rPr>
          <w:rFonts w:ascii="Times New Roman" w:hAnsi="Times New Roman" w:cs="Times New Roman"/>
          <w:sz w:val="28"/>
          <w:szCs w:val="28"/>
        </w:rPr>
        <w:t xml:space="preserve"> претензионно-исковой </w:t>
      </w:r>
      <w:r w:rsidR="00CC4476" w:rsidRPr="00EE0CF3">
        <w:rPr>
          <w:rFonts w:ascii="Times New Roman" w:hAnsi="Times New Roman" w:cs="Times New Roman"/>
          <w:sz w:val="28"/>
          <w:szCs w:val="28"/>
        </w:rPr>
        <w:t>работы</w:t>
      </w:r>
      <w:r w:rsidR="00A8598C" w:rsidRPr="00EE0CF3">
        <w:rPr>
          <w:rFonts w:ascii="Times New Roman" w:hAnsi="Times New Roman" w:cs="Times New Roman"/>
          <w:sz w:val="28"/>
          <w:szCs w:val="28"/>
        </w:rPr>
        <w:t>.</w:t>
      </w:r>
    </w:p>
    <w:p w:rsidR="001F5CE2" w:rsidRPr="00EE0CF3" w:rsidRDefault="001F5CE2" w:rsidP="00AE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1.1.3</w:t>
      </w:r>
      <w:r w:rsidR="000865DB" w:rsidRPr="00EE0CF3">
        <w:rPr>
          <w:rFonts w:ascii="Times New Roman" w:hAnsi="Times New Roman" w:cs="Times New Roman"/>
          <w:sz w:val="28"/>
          <w:szCs w:val="28"/>
        </w:rPr>
        <w:t>1</w:t>
      </w:r>
      <w:r w:rsidRPr="00EE0CF3">
        <w:rPr>
          <w:rFonts w:ascii="Times New Roman" w:hAnsi="Times New Roman" w:cs="Times New Roman"/>
          <w:sz w:val="28"/>
          <w:szCs w:val="28"/>
        </w:rPr>
        <w:t xml:space="preserve">. Согласование проектов </w:t>
      </w:r>
      <w:r w:rsidR="001B5882" w:rsidRPr="00EE0CF3">
        <w:rPr>
          <w:rFonts w:ascii="Times New Roman" w:hAnsi="Times New Roman" w:cs="Times New Roman"/>
          <w:sz w:val="28"/>
          <w:szCs w:val="28"/>
        </w:rPr>
        <w:t>решений Администрации</w:t>
      </w:r>
      <w:r w:rsidRPr="00EE0CF3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на кадастровом плане территории. </w:t>
      </w:r>
    </w:p>
    <w:p w:rsidR="00A77FDA" w:rsidRPr="00EE0CF3" w:rsidRDefault="00C77B8E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1.2. </w:t>
      </w:r>
      <w:r w:rsidR="00A77FDA" w:rsidRPr="00EE0CF3">
        <w:rPr>
          <w:rFonts w:ascii="Times New Roman" w:hAnsi="Times New Roman" w:cs="Times New Roman"/>
          <w:sz w:val="28"/>
          <w:szCs w:val="28"/>
        </w:rPr>
        <w:t>Настоящее Соглашение основано на следующих принципах:</w:t>
      </w:r>
    </w:p>
    <w:p w:rsidR="00C77B8E" w:rsidRPr="00EE0CF3" w:rsidRDefault="00C77B8E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а) обеспечение интересов населения муниципального образования, оказание содействия населению в осуществлении права на местное самоуправление;</w:t>
      </w:r>
    </w:p>
    <w:p w:rsidR="00C77B8E" w:rsidRPr="00EE0CF3" w:rsidRDefault="00C77B8E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б) содействие эффективному развитию местного самоуправления на территории муниципального образования</w:t>
      </w:r>
      <w:r w:rsidR="00E1623D" w:rsidRPr="00EE0CF3">
        <w:rPr>
          <w:rFonts w:ascii="Times New Roman" w:hAnsi="Times New Roman" w:cs="Times New Roman"/>
          <w:sz w:val="28"/>
          <w:szCs w:val="28"/>
        </w:rPr>
        <w:t>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в) создание органами исполнительной власти Республики Башкортостан необходимых правовых, организационных условий для становления и развития местного самоуправления;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г) самостоятельное осуществление органами местного самоуправления принадлежащих им полномочий по принятию решений по распоряжению объектами муниципальной собственностью в виде принятия решений по управлению и распоряжению объектами недвижимости, в том числе и земельными участками, в форме постановлений Администрации;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д) единство земельной политики;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е) качественное оформление документов с учетом норм действующего законодательства.</w:t>
      </w:r>
    </w:p>
    <w:p w:rsidR="001C44E7" w:rsidRPr="00EE0CF3" w:rsidRDefault="0077758C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1.3. </w:t>
      </w:r>
      <w:r w:rsidR="001C44E7" w:rsidRPr="00EE0CF3">
        <w:rPr>
          <w:rFonts w:ascii="Times New Roman" w:hAnsi="Times New Roman" w:cs="Times New Roman"/>
          <w:sz w:val="28"/>
          <w:szCs w:val="28"/>
        </w:rPr>
        <w:t>Администрация дает согласие Территориальному органу на предоставление информации, предусмотренной подпунктом 2.1.4. пункта 2.1 настоящего Соглашения, Министерств</w:t>
      </w:r>
      <w:r w:rsidR="00084BA4" w:rsidRPr="00EE0CF3">
        <w:rPr>
          <w:rFonts w:ascii="Times New Roman" w:hAnsi="Times New Roman" w:cs="Times New Roman"/>
          <w:sz w:val="28"/>
          <w:szCs w:val="28"/>
        </w:rPr>
        <w:t>у</w:t>
      </w:r>
      <w:r w:rsidR="001C44E7" w:rsidRPr="00EE0CF3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Республики Башкортостан </w:t>
      </w:r>
      <w:r w:rsidR="00084BA4" w:rsidRPr="00EE0CF3">
        <w:rPr>
          <w:rFonts w:ascii="Times New Roman" w:hAnsi="Times New Roman" w:cs="Times New Roman"/>
          <w:sz w:val="28"/>
          <w:szCs w:val="28"/>
        </w:rPr>
        <w:t xml:space="preserve">в целях обеспечения мероприятий по </w:t>
      </w:r>
      <w:r w:rsidR="001C44E7" w:rsidRPr="00EE0CF3">
        <w:rPr>
          <w:rFonts w:ascii="Times New Roman" w:hAnsi="Times New Roman" w:cs="Times New Roman"/>
          <w:sz w:val="28"/>
          <w:szCs w:val="28"/>
        </w:rPr>
        <w:t>создани</w:t>
      </w:r>
      <w:r w:rsidR="00084BA4" w:rsidRPr="00EE0CF3">
        <w:rPr>
          <w:rFonts w:ascii="Times New Roman" w:hAnsi="Times New Roman" w:cs="Times New Roman"/>
          <w:sz w:val="28"/>
          <w:szCs w:val="28"/>
        </w:rPr>
        <w:t>ю</w:t>
      </w:r>
      <w:r w:rsidR="001C44E7" w:rsidRPr="00EE0CF3">
        <w:rPr>
          <w:rFonts w:ascii="Times New Roman" w:hAnsi="Times New Roman" w:cs="Times New Roman"/>
          <w:sz w:val="28"/>
          <w:szCs w:val="28"/>
        </w:rPr>
        <w:t xml:space="preserve"> благоприятного инвестиционного климата на территории</w:t>
      </w:r>
      <w:r w:rsidR="00084BA4"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C44E7" w:rsidRPr="00EE0CF3">
        <w:rPr>
          <w:rFonts w:ascii="Times New Roman" w:hAnsi="Times New Roman" w:cs="Times New Roman"/>
          <w:sz w:val="28"/>
          <w:szCs w:val="28"/>
        </w:rPr>
        <w:t>.</w:t>
      </w: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II. Обязанности сторон</w:t>
      </w: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F379B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79B">
        <w:rPr>
          <w:rFonts w:ascii="Times New Roman" w:hAnsi="Times New Roman" w:cs="Times New Roman"/>
          <w:sz w:val="28"/>
          <w:szCs w:val="28"/>
        </w:rPr>
        <w:t>2.1. Обязанности Администрации: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EE0CF3">
        <w:rPr>
          <w:rFonts w:ascii="Times New Roman" w:hAnsi="Times New Roman" w:cs="Times New Roman"/>
          <w:sz w:val="28"/>
          <w:szCs w:val="28"/>
        </w:rPr>
        <w:t>2.1.1. Предоставление Территориальному органу необходимых материалов для подготовки проектов постановлений Администрации и договоров.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2.1.2. Своевременное рассмотрение и принятие подготовленных Территориальным органом проектов постановлений Администрации по управлению и распоряжению объектами недвижимости.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lastRenderedPageBreak/>
        <w:t>2.1.3. Выдача Территориальному органу доверенности на осуществление действий от имени Администрации в пределах полномочий настоящего Соглашения.</w:t>
      </w:r>
    </w:p>
    <w:p w:rsidR="00CA2C0C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2.1.4. Предоставление Территориальному органу имеющейся земельно-кадастровой, землеустроительной и градостроительной документации, иных документов и предоставление имеющейся информации, необходимой для осуществления Территориальным органом полномочий по управлению и распор</w:t>
      </w:r>
      <w:r w:rsidR="00CA2C0C" w:rsidRPr="00EE0CF3">
        <w:rPr>
          <w:rFonts w:ascii="Times New Roman" w:hAnsi="Times New Roman" w:cs="Times New Roman"/>
          <w:sz w:val="28"/>
          <w:szCs w:val="28"/>
        </w:rPr>
        <w:t>яжению муниципальным имуществом, а также для направления в Комиссию Министерства земельных и имущественных отношений Республики Башкортостан по вопросам реализации инвестиционных проектов и создания благоприятного инвестиционного климата на территории Республики Башкортостан.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2.1.5. Финансирование расходов, связанных с распоряжением муниципальным имуществом, а именно: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расходы, связанные с изготовлением технических и кадастровых документов (по факту), необходимых для обеспечения государственной регистрации права (перехода права) муниципальной собственности;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оплата нотариальных и юридических услуг (по факту);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предоставление транспортных средств для осуществления полномочий от имени</w:t>
      </w:r>
      <w:r w:rsidR="00B80101" w:rsidRPr="00EE0CF3">
        <w:rPr>
          <w:rFonts w:ascii="Times New Roman" w:hAnsi="Times New Roman" w:cs="Times New Roman"/>
          <w:sz w:val="28"/>
          <w:szCs w:val="28"/>
        </w:rPr>
        <w:t xml:space="preserve"> и в интересах</w:t>
      </w:r>
      <w:r w:rsidR="007555FB" w:rsidRPr="00EE0CF3">
        <w:rPr>
          <w:rFonts w:ascii="Times New Roman" w:hAnsi="Times New Roman" w:cs="Times New Roman"/>
          <w:sz w:val="28"/>
          <w:szCs w:val="28"/>
        </w:rPr>
        <w:t xml:space="preserve"> Администрации в судах;</w:t>
      </w:r>
    </w:p>
    <w:p w:rsidR="007555FB" w:rsidRPr="00EE0CF3" w:rsidRDefault="007555FB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оплата услуг по независимой оценке муниципального имущества, в том числе земельных участков, находящихся в муниципальной собственности и государственная собственность на которые не разграничена (по факту);</w:t>
      </w:r>
    </w:p>
    <w:p w:rsidR="007555FB" w:rsidRPr="00EE0CF3" w:rsidRDefault="007555FB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обеспечение Территориального органа канцелярскими принадлежностями (ежеквартально) для выполнения обязанностей по настоящему Соглашению.</w:t>
      </w:r>
    </w:p>
    <w:p w:rsidR="000F2120" w:rsidRPr="00EE0CF3" w:rsidRDefault="008C03B0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CC4476" w:rsidRPr="00EE0CF3">
        <w:rPr>
          <w:rFonts w:ascii="Times New Roman" w:hAnsi="Times New Roman" w:cs="Times New Roman"/>
          <w:sz w:val="28"/>
          <w:szCs w:val="28"/>
        </w:rPr>
        <w:t>Территориального органа почтовыми расходами</w:t>
      </w:r>
      <w:r w:rsidRPr="00EE0CF3">
        <w:rPr>
          <w:rFonts w:ascii="Times New Roman" w:hAnsi="Times New Roman" w:cs="Times New Roman"/>
          <w:sz w:val="28"/>
          <w:szCs w:val="28"/>
        </w:rPr>
        <w:t xml:space="preserve"> (конверты, почтовые марки, и расходы, связанные с направлением почтовых уведомлений о вручении)</w:t>
      </w:r>
      <w:r w:rsidR="00B77C40">
        <w:rPr>
          <w:rFonts w:ascii="Times New Roman" w:hAnsi="Times New Roman" w:cs="Times New Roman"/>
          <w:sz w:val="28"/>
          <w:szCs w:val="28"/>
        </w:rPr>
        <w:t>»</w:t>
      </w:r>
      <w:r w:rsidRPr="00EE0CF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2.1.6. Обеспечение информационно-справочным обслуживанием.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2.1.7. Осуществление контроля за исполнением Территориальным органом полномочий по управлению муниципальным имуществом в рамках настоящего Соглашения.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2.1.8. Обеспечение соблюдения прав</w:t>
      </w:r>
      <w:r w:rsidR="006003EB" w:rsidRPr="00EE0CF3">
        <w:rPr>
          <w:rFonts w:ascii="Times New Roman" w:hAnsi="Times New Roman" w:cs="Times New Roman"/>
          <w:sz w:val="28"/>
          <w:szCs w:val="28"/>
        </w:rPr>
        <w:t>и</w:t>
      </w:r>
      <w:r w:rsidRPr="00EE0CF3">
        <w:rPr>
          <w:rFonts w:ascii="Times New Roman" w:hAnsi="Times New Roman" w:cs="Times New Roman"/>
          <w:sz w:val="28"/>
          <w:szCs w:val="28"/>
        </w:rPr>
        <w:t>л ведения реестра муниципального имущества и требований, предъявляемых к системе ведения реестра муниципального имущества.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2.1.9. Обеспечение соблюдения прав доступа к реестру и защиты государственной и коммерческой тайны.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2.2. Обязанности Территориального органа:</w:t>
      </w:r>
    </w:p>
    <w:p w:rsidR="00323412" w:rsidRPr="00EE0CF3" w:rsidRDefault="00323412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2.2.1. Обеспечение надлежащего осуществления функций по </w:t>
      </w:r>
      <w:r w:rsidR="002D71EE" w:rsidRPr="00EE0CF3">
        <w:rPr>
          <w:rFonts w:ascii="Times New Roman" w:hAnsi="Times New Roman" w:cs="Times New Roman"/>
          <w:sz w:val="28"/>
          <w:szCs w:val="28"/>
        </w:rPr>
        <w:t>управлению</w:t>
      </w:r>
      <w:r w:rsidRPr="00EE0CF3">
        <w:rPr>
          <w:rFonts w:ascii="Times New Roman" w:hAnsi="Times New Roman" w:cs="Times New Roman"/>
          <w:sz w:val="28"/>
          <w:szCs w:val="28"/>
        </w:rPr>
        <w:t xml:space="preserve"> муниципальным имуществом, предусмотренных в </w:t>
      </w:r>
      <w:hyperlink w:anchor="Par22" w:history="1">
        <w:r w:rsidRPr="00EE0C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Pr="00EE0CF3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законодательством Российской Федерации и Республики Башкортостан в пределах переданных функций</w:t>
      </w:r>
      <w:r w:rsidRPr="00EE0CF3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lastRenderedPageBreak/>
        <w:t>2.2.2. Предоставление Администрации по запросу необходимой информации по управлению муниципальным имуществом в рамках настоящего Соглашения.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2.2.3. Оказание консультативно-правовой помощи органам местного самоуправления по вопросам, связанным с осуществлением этими органами полномочий</w:t>
      </w:r>
      <w:r w:rsidR="00EE0CF3" w:rsidRPr="00EE0CF3">
        <w:rPr>
          <w:rFonts w:ascii="Times New Roman" w:hAnsi="Times New Roman" w:cs="Times New Roman"/>
          <w:sz w:val="28"/>
          <w:szCs w:val="28"/>
        </w:rPr>
        <w:t xml:space="preserve"> в сфере управления и распоряжения муниципальным имуществом, в том числе земельными участками</w:t>
      </w:r>
      <w:r w:rsidRPr="00EE0CF3">
        <w:rPr>
          <w:rFonts w:ascii="Times New Roman" w:hAnsi="Times New Roman" w:cs="Times New Roman"/>
          <w:sz w:val="28"/>
          <w:szCs w:val="28"/>
        </w:rPr>
        <w:t>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2.2.4. </w:t>
      </w:r>
      <w:r w:rsidR="00550AEE" w:rsidRPr="00EE0CF3">
        <w:rPr>
          <w:rFonts w:ascii="Times New Roman" w:hAnsi="Times New Roman" w:cs="Times New Roman"/>
          <w:sz w:val="28"/>
          <w:szCs w:val="28"/>
        </w:rPr>
        <w:t>Подготовка</w:t>
      </w:r>
      <w:r w:rsidRPr="00EE0CF3">
        <w:rPr>
          <w:rFonts w:ascii="Times New Roman" w:hAnsi="Times New Roman" w:cs="Times New Roman"/>
          <w:sz w:val="28"/>
          <w:szCs w:val="28"/>
        </w:rPr>
        <w:t xml:space="preserve"> обоснования целесообразности и необходимости принятия решений по </w:t>
      </w:r>
      <w:r w:rsidR="002D71EE" w:rsidRPr="00EE0CF3">
        <w:rPr>
          <w:rFonts w:ascii="Times New Roman" w:hAnsi="Times New Roman" w:cs="Times New Roman"/>
          <w:sz w:val="28"/>
          <w:szCs w:val="28"/>
        </w:rPr>
        <w:t>управлению</w:t>
      </w:r>
      <w:r w:rsidRPr="00EE0CF3">
        <w:rPr>
          <w:rFonts w:ascii="Times New Roman" w:hAnsi="Times New Roman" w:cs="Times New Roman"/>
          <w:sz w:val="28"/>
          <w:szCs w:val="28"/>
        </w:rPr>
        <w:t xml:space="preserve"> муниципальным имуществом в рамках настоящего Соглашения.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2.2.5. Своевременное рассмотрение обращений (предложений, заявлений) физических и юридических лиц по вопросам</w:t>
      </w:r>
      <w:r w:rsidR="00EE0CF3" w:rsidRPr="00EE0CF3">
        <w:rPr>
          <w:rFonts w:ascii="Times New Roman" w:hAnsi="Times New Roman" w:cs="Times New Roman"/>
          <w:sz w:val="28"/>
          <w:szCs w:val="28"/>
        </w:rPr>
        <w:t>,</w:t>
      </w:r>
      <w:r w:rsidRPr="00EE0CF3">
        <w:rPr>
          <w:rFonts w:ascii="Times New Roman" w:hAnsi="Times New Roman" w:cs="Times New Roman"/>
          <w:sz w:val="28"/>
          <w:szCs w:val="28"/>
        </w:rPr>
        <w:t xml:space="preserve"> относящимся к его компетенции.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2.2.6. Информирование главы Администрации о выявленных нарушениях в сфере распоряжения объектами муниципальной собственности в срок, не превышающий 10 дней со дня получения (выявления) информации о таких нарушениях и принятие конкретных мер по устранению выявленных нарушений.</w:t>
      </w:r>
    </w:p>
    <w:p w:rsidR="00183356" w:rsidRPr="00EE0CF3" w:rsidRDefault="00183356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2.2.7</w:t>
      </w:r>
      <w:r w:rsidR="00550AEE" w:rsidRPr="00EE0CF3">
        <w:rPr>
          <w:rFonts w:ascii="Times New Roman" w:hAnsi="Times New Roman" w:cs="Times New Roman"/>
          <w:sz w:val="28"/>
          <w:szCs w:val="28"/>
        </w:rPr>
        <w:t>.</w:t>
      </w:r>
      <w:r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550AEE" w:rsidRPr="00EE0CF3">
        <w:rPr>
          <w:rFonts w:ascii="Times New Roman" w:hAnsi="Times New Roman" w:cs="Times New Roman"/>
          <w:sz w:val="28"/>
          <w:szCs w:val="28"/>
        </w:rPr>
        <w:t>О</w:t>
      </w:r>
      <w:r w:rsidRPr="00EE0CF3">
        <w:rPr>
          <w:rFonts w:ascii="Times New Roman" w:hAnsi="Times New Roman" w:cs="Times New Roman"/>
          <w:sz w:val="28"/>
          <w:szCs w:val="28"/>
        </w:rPr>
        <w:t xml:space="preserve">беспечение своевременного и достоверного внесения и корректировки данных, произведения расчетов, архивации базы данных в Единой автоматизированной информационной системе </w:t>
      </w:r>
      <w:r w:rsidR="00B77C40">
        <w:rPr>
          <w:rFonts w:ascii="Times New Roman" w:hAnsi="Times New Roman" w:cs="Times New Roman"/>
          <w:sz w:val="28"/>
          <w:szCs w:val="28"/>
        </w:rPr>
        <w:t>«</w:t>
      </w:r>
      <w:r w:rsidRPr="00EE0CF3">
        <w:rPr>
          <w:rFonts w:ascii="Times New Roman" w:hAnsi="Times New Roman" w:cs="Times New Roman"/>
          <w:sz w:val="28"/>
          <w:szCs w:val="28"/>
        </w:rPr>
        <w:t>1С: Реестр государственного и муниципального имущества</w:t>
      </w:r>
      <w:r w:rsidR="00B77C40">
        <w:rPr>
          <w:rFonts w:ascii="Times New Roman" w:hAnsi="Times New Roman" w:cs="Times New Roman"/>
          <w:sz w:val="28"/>
          <w:szCs w:val="28"/>
        </w:rPr>
        <w:t>»</w:t>
      </w:r>
      <w:r w:rsidRPr="00EE0CF3">
        <w:rPr>
          <w:rFonts w:ascii="Times New Roman" w:hAnsi="Times New Roman" w:cs="Times New Roman"/>
          <w:sz w:val="28"/>
          <w:szCs w:val="28"/>
        </w:rPr>
        <w:t xml:space="preserve">. Определение распоряжением руководителя </w:t>
      </w:r>
      <w:r w:rsidR="00550AEE" w:rsidRPr="00EE0CF3">
        <w:rPr>
          <w:rFonts w:ascii="Times New Roman" w:hAnsi="Times New Roman" w:cs="Times New Roman"/>
          <w:sz w:val="28"/>
          <w:szCs w:val="28"/>
        </w:rPr>
        <w:t>Т</w:t>
      </w:r>
      <w:r w:rsidRPr="00EE0CF3">
        <w:rPr>
          <w:rFonts w:ascii="Times New Roman" w:hAnsi="Times New Roman" w:cs="Times New Roman"/>
          <w:sz w:val="28"/>
          <w:szCs w:val="28"/>
        </w:rPr>
        <w:t xml:space="preserve">ерриториального органа ответственных лиц за своевременное и достоверное внесение, и корректировку данных, произведение расчетов, архивации базы данных в Единой автоматизированной информационной системе </w:t>
      </w:r>
      <w:r w:rsidR="00B77C40">
        <w:rPr>
          <w:rFonts w:ascii="Times New Roman" w:hAnsi="Times New Roman" w:cs="Times New Roman"/>
          <w:sz w:val="28"/>
          <w:szCs w:val="28"/>
        </w:rPr>
        <w:t>«</w:t>
      </w:r>
      <w:r w:rsidRPr="00EE0CF3">
        <w:rPr>
          <w:rFonts w:ascii="Times New Roman" w:hAnsi="Times New Roman" w:cs="Times New Roman"/>
          <w:sz w:val="28"/>
          <w:szCs w:val="28"/>
        </w:rPr>
        <w:t>1С: Реестр государственного и муниципального имущества</w:t>
      </w:r>
      <w:r w:rsidR="00B77C40">
        <w:rPr>
          <w:rFonts w:ascii="Times New Roman" w:hAnsi="Times New Roman" w:cs="Times New Roman"/>
          <w:sz w:val="28"/>
          <w:szCs w:val="28"/>
        </w:rPr>
        <w:t>»</w:t>
      </w:r>
      <w:r w:rsidRPr="00EE0CF3">
        <w:rPr>
          <w:rFonts w:ascii="Times New Roman" w:hAnsi="Times New Roman" w:cs="Times New Roman"/>
          <w:sz w:val="28"/>
          <w:szCs w:val="28"/>
        </w:rPr>
        <w:t>;</w:t>
      </w:r>
    </w:p>
    <w:p w:rsidR="0006271C" w:rsidRPr="00EE0CF3" w:rsidRDefault="00183356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2.2.8</w:t>
      </w:r>
      <w:r w:rsidR="00550AEE" w:rsidRPr="00EE0CF3">
        <w:rPr>
          <w:rFonts w:ascii="Times New Roman" w:hAnsi="Times New Roman" w:cs="Times New Roman"/>
          <w:sz w:val="28"/>
          <w:szCs w:val="28"/>
        </w:rPr>
        <w:t>.</w:t>
      </w:r>
      <w:r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550AEE" w:rsidRPr="00EE0CF3">
        <w:rPr>
          <w:rFonts w:ascii="Times New Roman" w:hAnsi="Times New Roman" w:cs="Times New Roman"/>
          <w:sz w:val="28"/>
          <w:szCs w:val="28"/>
        </w:rPr>
        <w:t>П</w:t>
      </w:r>
      <w:r w:rsidRPr="00EE0CF3">
        <w:rPr>
          <w:rFonts w:ascii="Times New Roman" w:hAnsi="Times New Roman" w:cs="Times New Roman"/>
          <w:sz w:val="28"/>
          <w:szCs w:val="28"/>
        </w:rPr>
        <w:t xml:space="preserve">роведение совместно с </w:t>
      </w:r>
      <w:r w:rsidR="002D71EE" w:rsidRPr="00EE0CF3">
        <w:rPr>
          <w:rFonts w:ascii="Times New Roman" w:hAnsi="Times New Roman" w:cs="Times New Roman"/>
          <w:sz w:val="28"/>
          <w:szCs w:val="28"/>
        </w:rPr>
        <w:t>органами</w:t>
      </w:r>
      <w:r w:rsidRPr="00EE0CF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D71EE" w:rsidRPr="00EE0CF3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EE0CF3">
        <w:rPr>
          <w:rFonts w:ascii="Times New Roman" w:hAnsi="Times New Roman" w:cs="Times New Roman"/>
          <w:sz w:val="28"/>
          <w:szCs w:val="28"/>
        </w:rPr>
        <w:t xml:space="preserve"> контроля Администрации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E0CF3">
        <w:rPr>
          <w:rFonts w:ascii="Times New Roman" w:hAnsi="Times New Roman" w:cs="Times New Roman"/>
          <w:sz w:val="28"/>
          <w:szCs w:val="28"/>
        </w:rPr>
        <w:t xml:space="preserve"> проверок исполнения условий договоров по использованию земельных участков</w:t>
      </w:r>
      <w:r w:rsidR="00550AEE" w:rsidRPr="00EE0CF3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BB138A" w:rsidRPr="00EE0CF3">
        <w:rPr>
          <w:rFonts w:ascii="Times New Roman" w:hAnsi="Times New Roman" w:cs="Times New Roman"/>
          <w:sz w:val="28"/>
          <w:szCs w:val="28"/>
        </w:rPr>
        <w:t>на территории</w:t>
      </w:r>
      <w:r w:rsidR="00550AEE"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B77C4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6271C" w:rsidRPr="00EE0CF3">
        <w:rPr>
          <w:rFonts w:ascii="Times New Roman" w:hAnsi="Times New Roman" w:cs="Times New Roman"/>
          <w:sz w:val="28"/>
          <w:szCs w:val="28"/>
        </w:rPr>
        <w:t>.</w:t>
      </w:r>
    </w:p>
    <w:p w:rsidR="00183356" w:rsidRDefault="00183356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2.2.9. </w:t>
      </w:r>
      <w:r w:rsidR="00550AEE" w:rsidRPr="00EE0CF3">
        <w:rPr>
          <w:rFonts w:ascii="Times New Roman" w:hAnsi="Times New Roman" w:cs="Times New Roman"/>
          <w:sz w:val="28"/>
          <w:szCs w:val="28"/>
        </w:rPr>
        <w:t>О</w:t>
      </w:r>
      <w:r w:rsidRPr="00EE0CF3">
        <w:rPr>
          <w:rFonts w:ascii="Times New Roman" w:hAnsi="Times New Roman" w:cs="Times New Roman"/>
          <w:sz w:val="28"/>
          <w:szCs w:val="28"/>
        </w:rPr>
        <w:t>беспечение документооборота в сфере земельных и имущественных отношений в соответствии с нормами и требованиями по делопроизводству.</w:t>
      </w:r>
    </w:p>
    <w:p w:rsidR="00AE7D87" w:rsidRPr="00EE0CF3" w:rsidRDefault="00AE7D87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III. Сроки действия и порядок прекращения Соглашения</w:t>
      </w: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3.1. Настоящее Соглашение заключено сроком на 5 лет.</w:t>
      </w:r>
    </w:p>
    <w:p w:rsidR="007D11C5" w:rsidRPr="00EE0CF3" w:rsidRDefault="00EE0CF3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3.2</w:t>
      </w:r>
      <w:r w:rsidR="007D11C5" w:rsidRPr="00EE0CF3">
        <w:rPr>
          <w:rFonts w:ascii="Times New Roman" w:hAnsi="Times New Roman" w:cs="Times New Roman"/>
          <w:sz w:val="28"/>
          <w:szCs w:val="28"/>
        </w:rPr>
        <w:t>. В случае, если за один месяц до окончания срока действия настоящего Соглашения ни одна из сторон не заявит о его прекращении, Соглашение считается пролонгированным на тот же срок и на тех же условиях.</w:t>
      </w:r>
    </w:p>
    <w:p w:rsidR="007D11C5" w:rsidRPr="00EE0CF3" w:rsidRDefault="00EE0CF3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3.3</w:t>
      </w:r>
      <w:r w:rsidR="007D11C5" w:rsidRPr="00EE0CF3">
        <w:rPr>
          <w:rFonts w:ascii="Times New Roman" w:hAnsi="Times New Roman" w:cs="Times New Roman"/>
          <w:sz w:val="28"/>
          <w:szCs w:val="28"/>
        </w:rPr>
        <w:t>. Споры между Сторонами решаются в досудебном порядке, в иных случаях - в Арбитражном суде</w:t>
      </w:r>
      <w:r w:rsidR="0019410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7D11C5" w:rsidRPr="00EE0CF3">
        <w:rPr>
          <w:rFonts w:ascii="Times New Roman" w:hAnsi="Times New Roman" w:cs="Times New Roman"/>
          <w:sz w:val="28"/>
          <w:szCs w:val="28"/>
        </w:rPr>
        <w:t>.</w:t>
      </w: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lastRenderedPageBreak/>
        <w:t>IV. Ответственность сторон</w:t>
      </w: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4.1. Стороны несут ответственность за неисполнение или ненадлежащее исполнение обязанностей, предусмотренных настоящим Соглашением в соответствии с законодательством Российской Федерации и Республики Башкортостан в пределах переданных полномочий: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4.1.1. Работники Администрации и Территориального органа несут ответственность за неисполнение или ненадлежащее исполнение полномочий по настоящему Соглашению в соответствии с действующим законодательством РФ.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4.1.2. Работники Администрации и Территориального органа несут ответственность в установленном действующим законодательством порядке в случае неправомерной передачи третьим лицам сведений и информации, полученной в процессе исполнения настоящего Соглашения.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4.1.3. Администрация несет ответственность за непредставление Территориальному органу материалов, предусмотренных </w:t>
      </w:r>
      <w:hyperlink w:anchor="Par55" w:history="1">
        <w:r w:rsidRPr="00EE0C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2.1.1</w:t>
        </w:r>
      </w:hyperlink>
      <w:r w:rsidRPr="00EE0CF3">
        <w:rPr>
          <w:rFonts w:ascii="Times New Roman" w:hAnsi="Times New Roman" w:cs="Times New Roman"/>
          <w:sz w:val="28"/>
          <w:szCs w:val="28"/>
        </w:rPr>
        <w:t>, в установленные сроки.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4.1.4. Территориальный орган несет ответственность за несвоевременность, несоответствие подготовленных писем, ответов заявителям и проектов нормативных правовых актов действующему законодательству.</w:t>
      </w:r>
    </w:p>
    <w:p w:rsidR="00183356" w:rsidRPr="00EE0CF3" w:rsidRDefault="00183356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4.1.5. Территориальный орган и лица, указанные в п. 2.2.7, несут ответственность за своевременное и достоверное внесение и корректировку данных, произведение расчетов, архивацию базы данных в Единой автоматизированной информационной системе </w:t>
      </w:r>
      <w:r w:rsidR="00B77C40">
        <w:rPr>
          <w:rFonts w:ascii="Times New Roman" w:hAnsi="Times New Roman" w:cs="Times New Roman"/>
          <w:sz w:val="28"/>
          <w:szCs w:val="28"/>
        </w:rPr>
        <w:t>«</w:t>
      </w:r>
      <w:r w:rsidRPr="00EE0CF3">
        <w:rPr>
          <w:rFonts w:ascii="Times New Roman" w:hAnsi="Times New Roman" w:cs="Times New Roman"/>
          <w:sz w:val="28"/>
          <w:szCs w:val="28"/>
        </w:rPr>
        <w:t>1С: Реестр государственного и муниципального имущества</w:t>
      </w:r>
      <w:r w:rsidR="00B77C40">
        <w:rPr>
          <w:rFonts w:ascii="Times New Roman" w:hAnsi="Times New Roman" w:cs="Times New Roman"/>
          <w:sz w:val="28"/>
          <w:szCs w:val="28"/>
        </w:rPr>
        <w:t>»</w:t>
      </w:r>
      <w:r w:rsidRPr="00EE0CF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V. Заключительные условия</w:t>
      </w:r>
    </w:p>
    <w:p w:rsidR="007D11C5" w:rsidRPr="00EE0CF3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5.1. Настоящее Соглашение вступает в силу с момента подписания его сторонами.</w:t>
      </w:r>
    </w:p>
    <w:p w:rsidR="00323412" w:rsidRPr="00EE0CF3" w:rsidRDefault="00323412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5.2. Со дня вступления в силу настоящего соглашения ранее заключенные соглашения </w:t>
      </w:r>
      <w:r w:rsidR="00B77C40">
        <w:rPr>
          <w:rFonts w:ascii="Times New Roman" w:hAnsi="Times New Roman" w:cs="Times New Roman"/>
          <w:sz w:val="28"/>
          <w:szCs w:val="28"/>
        </w:rPr>
        <w:t>п</w:t>
      </w:r>
      <w:r w:rsidRPr="00EE0CF3">
        <w:rPr>
          <w:rFonts w:ascii="Times New Roman" w:hAnsi="Times New Roman" w:cs="Times New Roman"/>
          <w:sz w:val="28"/>
          <w:szCs w:val="28"/>
        </w:rPr>
        <w:t>о взаимодействи</w:t>
      </w:r>
      <w:r w:rsidR="00B77C40">
        <w:rPr>
          <w:rFonts w:ascii="Times New Roman" w:hAnsi="Times New Roman" w:cs="Times New Roman"/>
          <w:sz w:val="28"/>
          <w:szCs w:val="28"/>
        </w:rPr>
        <w:t>ю</w:t>
      </w:r>
      <w:r w:rsidRPr="00EE0CF3">
        <w:rPr>
          <w:rFonts w:ascii="Times New Roman" w:hAnsi="Times New Roman" w:cs="Times New Roman"/>
          <w:sz w:val="28"/>
          <w:szCs w:val="28"/>
        </w:rPr>
        <w:t xml:space="preserve"> Комитета по управлению собственностью Министерства земельных и имущественных отношений Республики Башкортостан по </w:t>
      </w:r>
      <w:r w:rsidR="00B77C40">
        <w:rPr>
          <w:rFonts w:ascii="Times New Roman" w:hAnsi="Times New Roman" w:cs="Times New Roman"/>
          <w:sz w:val="28"/>
          <w:szCs w:val="28"/>
        </w:rPr>
        <w:t>городу Нефтекамску и администрации городского округу</w:t>
      </w:r>
      <w:r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B77C40">
        <w:rPr>
          <w:rFonts w:ascii="Times New Roman" w:hAnsi="Times New Roman" w:cs="Times New Roman"/>
          <w:sz w:val="28"/>
          <w:szCs w:val="28"/>
        </w:rPr>
        <w:t>город Нефтекамск</w:t>
      </w:r>
      <w:r w:rsidRPr="00EE0CF3">
        <w:rPr>
          <w:rFonts w:ascii="Times New Roman" w:hAnsi="Times New Roman" w:cs="Times New Roman"/>
          <w:sz w:val="28"/>
          <w:szCs w:val="28"/>
        </w:rPr>
        <w:t xml:space="preserve"> </w:t>
      </w:r>
      <w:r w:rsidR="00B77C40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EE0CF3">
        <w:rPr>
          <w:rFonts w:ascii="Times New Roman" w:hAnsi="Times New Roman" w:cs="Times New Roman"/>
          <w:sz w:val="28"/>
          <w:szCs w:val="28"/>
        </w:rPr>
        <w:t>по вопросам управления имуществом утрачивают силу.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5.3. Изменения и дополнения к настоящему Соглашению оформляются дополнительным Соглашением сторон.</w:t>
      </w:r>
    </w:p>
    <w:p w:rsidR="007D11C5" w:rsidRPr="00EE0CF3" w:rsidRDefault="007D11C5" w:rsidP="00AE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 xml:space="preserve">5.4. Соглашение заключено в </w:t>
      </w:r>
      <w:r w:rsidR="00C624CF">
        <w:rPr>
          <w:rFonts w:ascii="Times New Roman" w:hAnsi="Times New Roman" w:cs="Times New Roman"/>
          <w:sz w:val="28"/>
          <w:szCs w:val="28"/>
        </w:rPr>
        <w:t>3</w:t>
      </w:r>
      <w:r w:rsidRPr="00EE0CF3">
        <w:rPr>
          <w:rFonts w:ascii="Times New Roman" w:hAnsi="Times New Roman" w:cs="Times New Roman"/>
          <w:sz w:val="28"/>
          <w:szCs w:val="28"/>
        </w:rPr>
        <w:t>-х экземплярах, имеющих одинаковую юридическую силу.</w:t>
      </w:r>
    </w:p>
    <w:p w:rsidR="007D11C5" w:rsidRDefault="007D11C5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82D" w:rsidRDefault="00EE582D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82D" w:rsidRPr="00EE0CF3" w:rsidRDefault="00EE582D" w:rsidP="004B2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11C5" w:rsidRPr="00EE0CF3" w:rsidRDefault="007D11C5" w:rsidP="00285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lastRenderedPageBreak/>
        <w:t>VI. Местонахождение (юридический адрес) сторон</w:t>
      </w:r>
    </w:p>
    <w:p w:rsidR="007D11C5" w:rsidRPr="00EE0CF3" w:rsidRDefault="007D11C5" w:rsidP="0028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CF3">
        <w:rPr>
          <w:rFonts w:ascii="Times New Roman" w:hAnsi="Times New Roman" w:cs="Times New Roman"/>
          <w:sz w:val="28"/>
          <w:szCs w:val="28"/>
        </w:rPr>
        <w:t>и их реквизиты</w:t>
      </w:r>
    </w:p>
    <w:p w:rsidR="007D11C5" w:rsidRPr="00EE0CF3" w:rsidRDefault="007D11C5" w:rsidP="002859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77C40" w:rsidTr="00010516">
        <w:tc>
          <w:tcPr>
            <w:tcW w:w="5210" w:type="dxa"/>
          </w:tcPr>
          <w:p w:rsidR="00B77C40" w:rsidRDefault="00B77C40" w:rsidP="00B77C40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Администрация городского округа </w:t>
            </w:r>
          </w:p>
          <w:p w:rsidR="00B77C40" w:rsidRDefault="00B77C40" w:rsidP="00B77C40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 Нефтекамск</w:t>
            </w:r>
            <w:r w:rsidRPr="00EE0CF3">
              <w:rPr>
                <w:rFonts w:cs="Times New Roman"/>
                <w:szCs w:val="28"/>
              </w:rPr>
              <w:t xml:space="preserve"> </w:t>
            </w:r>
          </w:p>
          <w:p w:rsidR="00B77C40" w:rsidRDefault="00B77C40" w:rsidP="00010516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Республики Башкортостан</w:t>
            </w:r>
          </w:p>
        </w:tc>
        <w:tc>
          <w:tcPr>
            <w:tcW w:w="5211" w:type="dxa"/>
          </w:tcPr>
          <w:p w:rsidR="00B77C40" w:rsidRDefault="00B77C40" w:rsidP="00B77C40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EE0CF3">
              <w:rPr>
                <w:rFonts w:cs="Times New Roman"/>
                <w:szCs w:val="28"/>
              </w:rPr>
              <w:t xml:space="preserve">Комитет по управлению собственностью Министерства земельных и имущественных отношений </w:t>
            </w:r>
          </w:p>
          <w:p w:rsidR="00B77C40" w:rsidRDefault="00B77C40" w:rsidP="00B77C40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EE0CF3">
              <w:rPr>
                <w:rFonts w:cs="Times New Roman"/>
                <w:szCs w:val="28"/>
              </w:rPr>
              <w:t xml:space="preserve">Республики Башкортостан </w:t>
            </w:r>
          </w:p>
          <w:p w:rsidR="00B77C40" w:rsidRDefault="00B77C40" w:rsidP="00010516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EE0CF3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городу Нефтекамску</w:t>
            </w:r>
            <w:r w:rsidR="00010516">
              <w:rPr>
                <w:rFonts w:cs="Times New Roman"/>
                <w:szCs w:val="28"/>
              </w:rPr>
              <w:t xml:space="preserve"> </w:t>
            </w:r>
          </w:p>
          <w:p w:rsidR="00010516" w:rsidRDefault="00010516" w:rsidP="00010516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77C40" w:rsidTr="00010516">
        <w:tc>
          <w:tcPr>
            <w:tcW w:w="5210" w:type="dxa"/>
          </w:tcPr>
          <w:p w:rsidR="00B77C40" w:rsidRDefault="00B77C40" w:rsidP="00B77C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E0CF3">
              <w:rPr>
                <w:rFonts w:eastAsia="Times New Roman" w:cs="Times New Roman"/>
                <w:szCs w:val="28"/>
                <w:lang w:eastAsia="ru-RU"/>
              </w:rPr>
              <w:t>ИНН</w:t>
            </w:r>
            <w:r>
              <w:rPr>
                <w:rFonts w:eastAsia="Times New Roman" w:cs="Times New Roman"/>
                <w:szCs w:val="28"/>
                <w:lang w:eastAsia="ru-RU"/>
              </w:rPr>
              <w:t>:</w:t>
            </w:r>
            <w:r w:rsidR="00010516">
              <w:rPr>
                <w:rFonts w:eastAsia="Times New Roman" w:cs="Times New Roman"/>
                <w:szCs w:val="28"/>
                <w:lang w:eastAsia="ru-RU"/>
              </w:rPr>
              <w:t xml:space="preserve"> 0264053189,</w:t>
            </w:r>
          </w:p>
          <w:p w:rsidR="00010516" w:rsidRDefault="00B77C40" w:rsidP="00B77C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Местонахождение </w:t>
            </w:r>
            <w:r w:rsidRPr="00EE0CF3">
              <w:rPr>
                <w:rFonts w:eastAsia="Times New Roman" w:cs="Times New Roman"/>
                <w:szCs w:val="28"/>
                <w:lang w:eastAsia="ru-RU"/>
              </w:rPr>
              <w:t xml:space="preserve">(юридический адрес): </w:t>
            </w:r>
            <w:r w:rsidR="00010516">
              <w:rPr>
                <w:rFonts w:eastAsia="Times New Roman" w:cs="Times New Roman"/>
                <w:szCs w:val="28"/>
                <w:lang w:eastAsia="ru-RU"/>
              </w:rPr>
              <w:t xml:space="preserve">452680, Республика Башкортостан, </w:t>
            </w:r>
          </w:p>
          <w:p w:rsidR="00B77C40" w:rsidRDefault="00010516" w:rsidP="00B77C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г. Нефтекамск. пр. Комсомольский, д. 25</w:t>
            </w:r>
          </w:p>
          <w:p w:rsidR="00B77C40" w:rsidRDefault="00B77C40" w:rsidP="00B77C40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B77C40" w:rsidRDefault="00B77C40" w:rsidP="00B77C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E0CF3">
              <w:rPr>
                <w:rFonts w:eastAsia="Times New Roman" w:cs="Times New Roman"/>
                <w:szCs w:val="28"/>
                <w:lang w:eastAsia="ru-RU"/>
              </w:rPr>
              <w:t>ИНН</w:t>
            </w:r>
            <w:r>
              <w:rPr>
                <w:rFonts w:eastAsia="Times New Roman" w:cs="Times New Roman"/>
                <w:szCs w:val="28"/>
                <w:lang w:eastAsia="ru-RU"/>
              </w:rPr>
              <w:t>:</w:t>
            </w:r>
            <w:r w:rsidR="00010516">
              <w:rPr>
                <w:rFonts w:eastAsia="Times New Roman" w:cs="Times New Roman"/>
                <w:szCs w:val="28"/>
                <w:lang w:eastAsia="ru-RU"/>
              </w:rPr>
              <w:t xml:space="preserve"> 0264050533, </w:t>
            </w:r>
          </w:p>
          <w:p w:rsidR="00010516" w:rsidRDefault="00B77C40" w:rsidP="00B77C4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Местонахождение </w:t>
            </w:r>
            <w:r w:rsidRPr="00EE0CF3">
              <w:rPr>
                <w:rFonts w:eastAsia="Times New Roman" w:cs="Times New Roman"/>
                <w:szCs w:val="28"/>
                <w:lang w:eastAsia="ru-RU"/>
              </w:rPr>
              <w:t>(юридический адрес):</w:t>
            </w:r>
          </w:p>
          <w:p w:rsidR="00010516" w:rsidRDefault="00010516" w:rsidP="00010516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452680, Республика Башкортостан, </w:t>
            </w:r>
          </w:p>
          <w:p w:rsidR="00010516" w:rsidRDefault="00010516" w:rsidP="00010516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г. Нефтекамск. пр. Комсомольский, д. 25</w:t>
            </w:r>
          </w:p>
          <w:p w:rsidR="00B77C40" w:rsidRDefault="00B77C40" w:rsidP="00713CB0">
            <w:pPr>
              <w:tabs>
                <w:tab w:val="left" w:pos="6379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6271C" w:rsidRPr="00EE0CF3" w:rsidRDefault="0006271C" w:rsidP="004B2F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56" w:rsidRDefault="00183356" w:rsidP="00285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28593A" w:rsidRDefault="0028593A" w:rsidP="004B2F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8593A" w:rsidTr="0028593A">
        <w:tc>
          <w:tcPr>
            <w:tcW w:w="5210" w:type="dxa"/>
          </w:tcPr>
          <w:p w:rsidR="0028593A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Глава администрации </w:t>
            </w:r>
          </w:p>
          <w:p w:rsidR="00C824AD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городского округа </w:t>
            </w:r>
          </w:p>
          <w:p w:rsidR="0028593A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 Нефтекамск</w:t>
            </w:r>
            <w:r w:rsidRPr="00EE0CF3">
              <w:rPr>
                <w:rFonts w:cs="Times New Roman"/>
                <w:szCs w:val="28"/>
              </w:rPr>
              <w:t xml:space="preserve"> </w:t>
            </w:r>
          </w:p>
          <w:p w:rsidR="0028593A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Республики Башкортостан</w:t>
            </w:r>
          </w:p>
        </w:tc>
        <w:tc>
          <w:tcPr>
            <w:tcW w:w="5211" w:type="dxa"/>
          </w:tcPr>
          <w:p w:rsidR="0028593A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Председатель </w:t>
            </w:r>
            <w:r w:rsidR="000816AD">
              <w:rPr>
                <w:rFonts w:cs="Times New Roman"/>
                <w:szCs w:val="28"/>
              </w:rPr>
              <w:t>К</w:t>
            </w:r>
            <w:r w:rsidRPr="00EE0CF3">
              <w:rPr>
                <w:rFonts w:cs="Times New Roman"/>
                <w:szCs w:val="28"/>
              </w:rPr>
              <w:t>омитет</w:t>
            </w:r>
            <w:r>
              <w:rPr>
                <w:rFonts w:cs="Times New Roman"/>
                <w:szCs w:val="28"/>
              </w:rPr>
              <w:t>а</w:t>
            </w:r>
            <w:r w:rsidRPr="00EE0CF3">
              <w:rPr>
                <w:rFonts w:cs="Times New Roman"/>
                <w:szCs w:val="28"/>
              </w:rPr>
              <w:t xml:space="preserve"> по управлению собственностью Министерства земельных и имущественных отношений </w:t>
            </w:r>
          </w:p>
          <w:p w:rsidR="0028593A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EE0CF3">
              <w:rPr>
                <w:rFonts w:cs="Times New Roman"/>
                <w:szCs w:val="28"/>
              </w:rPr>
              <w:t xml:space="preserve">Республики Башкортостан </w:t>
            </w:r>
          </w:p>
          <w:p w:rsidR="0028593A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EE0CF3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городу Нефтекамску</w:t>
            </w:r>
          </w:p>
          <w:p w:rsidR="0028593A" w:rsidRDefault="0028593A" w:rsidP="00CD1FA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8593A" w:rsidTr="0028593A">
        <w:tc>
          <w:tcPr>
            <w:tcW w:w="5210" w:type="dxa"/>
          </w:tcPr>
          <w:p w:rsidR="0028593A" w:rsidRDefault="00C824AD" w:rsidP="0028593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__________________ Р.Р. Мавлиев </w:t>
            </w:r>
          </w:p>
          <w:p w:rsidR="0028593A" w:rsidRDefault="0028593A" w:rsidP="0028593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</w:p>
          <w:p w:rsidR="0028593A" w:rsidRDefault="0028593A" w:rsidP="0028593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28593A">
              <w:rPr>
                <w:rFonts w:eastAsia="Times New Roman" w:cs="Times New Roman"/>
                <w:sz w:val="22"/>
                <w:szCs w:val="28"/>
                <w:lang w:eastAsia="ru-RU"/>
              </w:rPr>
              <w:t>М.П.</w:t>
            </w:r>
          </w:p>
        </w:tc>
        <w:tc>
          <w:tcPr>
            <w:tcW w:w="5211" w:type="dxa"/>
          </w:tcPr>
          <w:p w:rsidR="0028593A" w:rsidRDefault="00C824AD" w:rsidP="0028593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__________________ М.В. Ахметов </w:t>
            </w:r>
          </w:p>
          <w:p w:rsidR="0028593A" w:rsidRDefault="0028593A" w:rsidP="0028593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</w:p>
          <w:p w:rsidR="0028593A" w:rsidRDefault="0028593A" w:rsidP="0028593A">
            <w:pPr>
              <w:tabs>
                <w:tab w:val="left" w:pos="6379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28593A">
              <w:rPr>
                <w:rFonts w:eastAsia="Times New Roman" w:cs="Times New Roman"/>
                <w:sz w:val="22"/>
                <w:szCs w:val="28"/>
                <w:lang w:eastAsia="ru-RU"/>
              </w:rPr>
              <w:t>М.П.</w:t>
            </w:r>
          </w:p>
        </w:tc>
      </w:tr>
    </w:tbl>
    <w:p w:rsidR="007703E2" w:rsidRPr="0028593A" w:rsidRDefault="007703E2" w:rsidP="00285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03E2" w:rsidRPr="0028593A" w:rsidSect="0098662D">
      <w:headerReference w:type="default" r:id="rId13"/>
      <w:headerReference w:type="first" r:id="rId14"/>
      <w:pgSz w:w="11906" w:h="16838"/>
      <w:pgMar w:top="1134" w:right="851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86" w:rsidRDefault="00507D86" w:rsidP="00A77FDA">
      <w:pPr>
        <w:spacing w:after="0" w:line="240" w:lineRule="auto"/>
      </w:pPr>
      <w:r>
        <w:separator/>
      </w:r>
    </w:p>
  </w:endnote>
  <w:endnote w:type="continuationSeparator" w:id="0">
    <w:p w:rsidR="00507D86" w:rsidRDefault="00507D86" w:rsidP="00A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86" w:rsidRDefault="00507D86" w:rsidP="00A77FDA">
      <w:pPr>
        <w:spacing w:after="0" w:line="240" w:lineRule="auto"/>
      </w:pPr>
      <w:r>
        <w:separator/>
      </w:r>
    </w:p>
  </w:footnote>
  <w:footnote w:type="continuationSeparator" w:id="0">
    <w:p w:rsidR="00507D86" w:rsidRDefault="00507D86" w:rsidP="00A7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8089673"/>
      <w:docPartObj>
        <w:docPartGallery w:val="Page Numbers (Top of Page)"/>
        <w:docPartUnique/>
      </w:docPartObj>
    </w:sdtPr>
    <w:sdtContent>
      <w:p w:rsidR="00A434AF" w:rsidRDefault="00A434AF">
        <w:pPr>
          <w:pStyle w:val="a9"/>
          <w:jc w:val="center"/>
        </w:pPr>
      </w:p>
      <w:p w:rsidR="00A27CC7" w:rsidRDefault="00E86E5B">
        <w:pPr>
          <w:pStyle w:val="a9"/>
          <w:jc w:val="center"/>
        </w:pPr>
        <w:r>
          <w:fldChar w:fldCharType="begin"/>
        </w:r>
        <w:r w:rsidR="00A27CC7">
          <w:instrText>PAGE   \* MERGEFORMAT</w:instrText>
        </w:r>
        <w:r>
          <w:fldChar w:fldCharType="separate"/>
        </w:r>
        <w:r w:rsidR="005124F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AF" w:rsidRDefault="00A434AF">
    <w:pPr>
      <w:pStyle w:val="a9"/>
      <w:jc w:val="center"/>
    </w:pPr>
  </w:p>
  <w:p w:rsidR="00A434AF" w:rsidRDefault="00A434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288"/>
    <w:multiLevelType w:val="hybridMultilevel"/>
    <w:tmpl w:val="AF8E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06B02"/>
    <w:multiLevelType w:val="hybridMultilevel"/>
    <w:tmpl w:val="BAC4A7E6"/>
    <w:lvl w:ilvl="0" w:tplc="19868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D11C5"/>
    <w:rsid w:val="000049F5"/>
    <w:rsid w:val="00010516"/>
    <w:rsid w:val="000230F5"/>
    <w:rsid w:val="00030528"/>
    <w:rsid w:val="00035786"/>
    <w:rsid w:val="00040DFD"/>
    <w:rsid w:val="000510F3"/>
    <w:rsid w:val="00056F9B"/>
    <w:rsid w:val="0006271C"/>
    <w:rsid w:val="0007164B"/>
    <w:rsid w:val="000816AD"/>
    <w:rsid w:val="00084BA4"/>
    <w:rsid w:val="000865DB"/>
    <w:rsid w:val="00086F3C"/>
    <w:rsid w:val="000A7BA1"/>
    <w:rsid w:val="000C6EEF"/>
    <w:rsid w:val="000F2120"/>
    <w:rsid w:val="00104836"/>
    <w:rsid w:val="001227AF"/>
    <w:rsid w:val="00126AF3"/>
    <w:rsid w:val="001349BD"/>
    <w:rsid w:val="00141852"/>
    <w:rsid w:val="00147D6F"/>
    <w:rsid w:val="0016370C"/>
    <w:rsid w:val="00166811"/>
    <w:rsid w:val="001713AA"/>
    <w:rsid w:val="00183356"/>
    <w:rsid w:val="00194108"/>
    <w:rsid w:val="00195C59"/>
    <w:rsid w:val="001A3958"/>
    <w:rsid w:val="001A3D2C"/>
    <w:rsid w:val="001B0157"/>
    <w:rsid w:val="001B5882"/>
    <w:rsid w:val="001C44E7"/>
    <w:rsid w:val="001E2CD3"/>
    <w:rsid w:val="001F5CE2"/>
    <w:rsid w:val="00203D3F"/>
    <w:rsid w:val="002069C7"/>
    <w:rsid w:val="00211B04"/>
    <w:rsid w:val="00213590"/>
    <w:rsid w:val="00214D87"/>
    <w:rsid w:val="00217D81"/>
    <w:rsid w:val="00220C91"/>
    <w:rsid w:val="00226888"/>
    <w:rsid w:val="002377C8"/>
    <w:rsid w:val="0024522E"/>
    <w:rsid w:val="00260232"/>
    <w:rsid w:val="0027663A"/>
    <w:rsid w:val="0028593A"/>
    <w:rsid w:val="002A6EBC"/>
    <w:rsid w:val="002D4DBC"/>
    <w:rsid w:val="002D71EE"/>
    <w:rsid w:val="002E15D1"/>
    <w:rsid w:val="002F362E"/>
    <w:rsid w:val="002F6789"/>
    <w:rsid w:val="00306215"/>
    <w:rsid w:val="00323412"/>
    <w:rsid w:val="003360B6"/>
    <w:rsid w:val="00341736"/>
    <w:rsid w:val="0036333B"/>
    <w:rsid w:val="003876F1"/>
    <w:rsid w:val="003912C0"/>
    <w:rsid w:val="003916B6"/>
    <w:rsid w:val="0039688B"/>
    <w:rsid w:val="003A5994"/>
    <w:rsid w:val="003D2CAE"/>
    <w:rsid w:val="003D46A3"/>
    <w:rsid w:val="003D4EBE"/>
    <w:rsid w:val="003D57FD"/>
    <w:rsid w:val="003E2430"/>
    <w:rsid w:val="003E5A2A"/>
    <w:rsid w:val="003F0E9B"/>
    <w:rsid w:val="004035F7"/>
    <w:rsid w:val="0043286A"/>
    <w:rsid w:val="00434F5E"/>
    <w:rsid w:val="004414A4"/>
    <w:rsid w:val="0045376B"/>
    <w:rsid w:val="004545E3"/>
    <w:rsid w:val="00471FAF"/>
    <w:rsid w:val="00473FF3"/>
    <w:rsid w:val="004A61CF"/>
    <w:rsid w:val="004B2F15"/>
    <w:rsid w:val="004B4D58"/>
    <w:rsid w:val="004D2300"/>
    <w:rsid w:val="004E359B"/>
    <w:rsid w:val="004F57F4"/>
    <w:rsid w:val="005060FE"/>
    <w:rsid w:val="00507D86"/>
    <w:rsid w:val="005124FE"/>
    <w:rsid w:val="00513F0E"/>
    <w:rsid w:val="00547EAB"/>
    <w:rsid w:val="00550AEE"/>
    <w:rsid w:val="005533E4"/>
    <w:rsid w:val="00557110"/>
    <w:rsid w:val="00563BFD"/>
    <w:rsid w:val="00565CE7"/>
    <w:rsid w:val="00582194"/>
    <w:rsid w:val="00586304"/>
    <w:rsid w:val="005A492B"/>
    <w:rsid w:val="005B17B7"/>
    <w:rsid w:val="005C4D64"/>
    <w:rsid w:val="005E2069"/>
    <w:rsid w:val="005E7E81"/>
    <w:rsid w:val="006003EB"/>
    <w:rsid w:val="00601A5A"/>
    <w:rsid w:val="00633814"/>
    <w:rsid w:val="006358B9"/>
    <w:rsid w:val="00653A83"/>
    <w:rsid w:val="00662087"/>
    <w:rsid w:val="00690F98"/>
    <w:rsid w:val="006B2193"/>
    <w:rsid w:val="006B2729"/>
    <w:rsid w:val="006B3A3A"/>
    <w:rsid w:val="006F7D9F"/>
    <w:rsid w:val="00713CB0"/>
    <w:rsid w:val="00731D3E"/>
    <w:rsid w:val="00741665"/>
    <w:rsid w:val="0075168B"/>
    <w:rsid w:val="0075214F"/>
    <w:rsid w:val="007555FB"/>
    <w:rsid w:val="0075629E"/>
    <w:rsid w:val="007703E2"/>
    <w:rsid w:val="0077758C"/>
    <w:rsid w:val="0078614B"/>
    <w:rsid w:val="00790C86"/>
    <w:rsid w:val="0079193A"/>
    <w:rsid w:val="007A7A64"/>
    <w:rsid w:val="007C7CD9"/>
    <w:rsid w:val="007D11C5"/>
    <w:rsid w:val="007F32E3"/>
    <w:rsid w:val="00805395"/>
    <w:rsid w:val="00812F92"/>
    <w:rsid w:val="00816DC8"/>
    <w:rsid w:val="00820AAD"/>
    <w:rsid w:val="00851628"/>
    <w:rsid w:val="008711A7"/>
    <w:rsid w:val="008917CD"/>
    <w:rsid w:val="008919D5"/>
    <w:rsid w:val="008968CD"/>
    <w:rsid w:val="008C03B0"/>
    <w:rsid w:val="008D767C"/>
    <w:rsid w:val="008E774A"/>
    <w:rsid w:val="008F4CEB"/>
    <w:rsid w:val="00905BDE"/>
    <w:rsid w:val="00906199"/>
    <w:rsid w:val="009223F7"/>
    <w:rsid w:val="00934721"/>
    <w:rsid w:val="00945F9E"/>
    <w:rsid w:val="009615D9"/>
    <w:rsid w:val="0098662D"/>
    <w:rsid w:val="009B3EEC"/>
    <w:rsid w:val="009C4906"/>
    <w:rsid w:val="009E078E"/>
    <w:rsid w:val="00A17559"/>
    <w:rsid w:val="00A226DA"/>
    <w:rsid w:val="00A277E9"/>
    <w:rsid w:val="00A27CC7"/>
    <w:rsid w:val="00A418CA"/>
    <w:rsid w:val="00A42F7F"/>
    <w:rsid w:val="00A434AF"/>
    <w:rsid w:val="00A44469"/>
    <w:rsid w:val="00A54875"/>
    <w:rsid w:val="00A62341"/>
    <w:rsid w:val="00A62DBF"/>
    <w:rsid w:val="00A64656"/>
    <w:rsid w:val="00A75FB8"/>
    <w:rsid w:val="00A77FDA"/>
    <w:rsid w:val="00A8474C"/>
    <w:rsid w:val="00A8598C"/>
    <w:rsid w:val="00A863EE"/>
    <w:rsid w:val="00A9592F"/>
    <w:rsid w:val="00AA2AB7"/>
    <w:rsid w:val="00AB5C39"/>
    <w:rsid w:val="00AC1058"/>
    <w:rsid w:val="00AE7819"/>
    <w:rsid w:val="00AE7D87"/>
    <w:rsid w:val="00AF3B01"/>
    <w:rsid w:val="00AF4B1E"/>
    <w:rsid w:val="00B01E35"/>
    <w:rsid w:val="00B053E9"/>
    <w:rsid w:val="00B13C97"/>
    <w:rsid w:val="00B401FA"/>
    <w:rsid w:val="00B76728"/>
    <w:rsid w:val="00B77C40"/>
    <w:rsid w:val="00B80101"/>
    <w:rsid w:val="00B93C15"/>
    <w:rsid w:val="00BB138A"/>
    <w:rsid w:val="00BC16AA"/>
    <w:rsid w:val="00BE71D8"/>
    <w:rsid w:val="00C22B37"/>
    <w:rsid w:val="00C31A1C"/>
    <w:rsid w:val="00C4366B"/>
    <w:rsid w:val="00C458C5"/>
    <w:rsid w:val="00C508C3"/>
    <w:rsid w:val="00C55F48"/>
    <w:rsid w:val="00C624CF"/>
    <w:rsid w:val="00C764CB"/>
    <w:rsid w:val="00C77B8E"/>
    <w:rsid w:val="00C824AD"/>
    <w:rsid w:val="00CA2C0C"/>
    <w:rsid w:val="00CA2C70"/>
    <w:rsid w:val="00CA6F95"/>
    <w:rsid w:val="00CB529A"/>
    <w:rsid w:val="00CC4476"/>
    <w:rsid w:val="00CC7233"/>
    <w:rsid w:val="00CD3880"/>
    <w:rsid w:val="00CD5876"/>
    <w:rsid w:val="00CE4A29"/>
    <w:rsid w:val="00CE62C5"/>
    <w:rsid w:val="00D03250"/>
    <w:rsid w:val="00D07360"/>
    <w:rsid w:val="00D202D9"/>
    <w:rsid w:val="00D400BD"/>
    <w:rsid w:val="00D40E5D"/>
    <w:rsid w:val="00D43CB9"/>
    <w:rsid w:val="00D50466"/>
    <w:rsid w:val="00D76F15"/>
    <w:rsid w:val="00D92851"/>
    <w:rsid w:val="00DD25F7"/>
    <w:rsid w:val="00DE10EC"/>
    <w:rsid w:val="00DE5721"/>
    <w:rsid w:val="00DE7E6F"/>
    <w:rsid w:val="00DF0C76"/>
    <w:rsid w:val="00E000BC"/>
    <w:rsid w:val="00E04014"/>
    <w:rsid w:val="00E1228E"/>
    <w:rsid w:val="00E15C86"/>
    <w:rsid w:val="00E1623D"/>
    <w:rsid w:val="00E26C0F"/>
    <w:rsid w:val="00E630A2"/>
    <w:rsid w:val="00E64226"/>
    <w:rsid w:val="00E86E5B"/>
    <w:rsid w:val="00EC7AAB"/>
    <w:rsid w:val="00EE0CF3"/>
    <w:rsid w:val="00EE582D"/>
    <w:rsid w:val="00EF379B"/>
    <w:rsid w:val="00EF4176"/>
    <w:rsid w:val="00F52711"/>
    <w:rsid w:val="00F53004"/>
    <w:rsid w:val="00F54F04"/>
    <w:rsid w:val="00F573F1"/>
    <w:rsid w:val="00F66FB1"/>
    <w:rsid w:val="00F84229"/>
    <w:rsid w:val="00F86914"/>
    <w:rsid w:val="00FF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57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230F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4469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22688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731D3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7FDA"/>
  </w:style>
  <w:style w:type="paragraph" w:styleId="ab">
    <w:name w:val="footer"/>
    <w:basedOn w:val="a"/>
    <w:link w:val="ac"/>
    <w:uiPriority w:val="99"/>
    <w:unhideWhenUsed/>
    <w:rsid w:val="00A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7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57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230F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4469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22688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731D3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7FDA"/>
  </w:style>
  <w:style w:type="paragraph" w:styleId="ab">
    <w:name w:val="footer"/>
    <w:basedOn w:val="a"/>
    <w:link w:val="ac"/>
    <w:uiPriority w:val="99"/>
    <w:unhideWhenUsed/>
    <w:rsid w:val="00A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7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8515E05F4209DD6B65858F752F09DCF9B69950208F42D90C9A72029FC19C0A9A6F35D6F579E7F9880C5D7AF81E29B2BC16D419D92D527B178A1R3i0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F8515E05F4209DD6B64655E13EAF94CE973799020BF673CC96FC7D7EF51397EEE9AA1F2B5A9F7C988B9386E080BEDF7CD26C429D91D438RBiB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F8515E05F4209DD6B64655E13EAF94CE973799030DF673CC96FC7D7EF51397EEE9AA1F2B5B9677918B9386E080BEDF7CD26C429D91D438RBiB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F8515E05F4209DD6B64655E13EAF94CE973799030DF673CC96FC7D7EF51397EEE9AA1F2B5A9878998B9386E080BEDF7CD26C429D91D438RBi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F8515E05F4209DD6B64655E13EAF94CE973799030DF673CC96FC7D7EF51397EEE9AA1F2B5A9879908B9386E080BEDF7CD26C429D91D438RBiB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ADF9-81D9-4850-817D-99D6ADD3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Якушина Татьяна Кирилловна</dc:creator>
  <cp:lastModifiedBy>Admin</cp:lastModifiedBy>
  <cp:revision>11</cp:revision>
  <cp:lastPrinted>2019-11-06T09:39:00Z</cp:lastPrinted>
  <dcterms:created xsi:type="dcterms:W3CDTF">2019-10-18T10:30:00Z</dcterms:created>
  <dcterms:modified xsi:type="dcterms:W3CDTF">2019-11-06T09:48:00Z</dcterms:modified>
</cp:coreProperties>
</file>