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6D" w:rsidRPr="00E05753" w:rsidRDefault="0094726D" w:rsidP="009E6881">
      <w:pPr>
        <w:jc w:val="center"/>
        <w:rPr>
          <w:b/>
          <w:sz w:val="28"/>
          <w:szCs w:val="28"/>
        </w:rPr>
      </w:pPr>
      <w:r w:rsidRPr="00E05753">
        <w:rPr>
          <w:b/>
          <w:sz w:val="28"/>
          <w:szCs w:val="28"/>
        </w:rPr>
        <w:t xml:space="preserve">И Н Ф О </w:t>
      </w:r>
      <w:proofErr w:type="gramStart"/>
      <w:r w:rsidRPr="00E05753">
        <w:rPr>
          <w:b/>
          <w:sz w:val="28"/>
          <w:szCs w:val="28"/>
        </w:rPr>
        <w:t>Р</w:t>
      </w:r>
      <w:proofErr w:type="gramEnd"/>
      <w:r w:rsidRPr="00E05753">
        <w:rPr>
          <w:b/>
          <w:sz w:val="28"/>
          <w:szCs w:val="28"/>
        </w:rPr>
        <w:t xml:space="preserve"> М А Ц И Я</w:t>
      </w:r>
    </w:p>
    <w:p w:rsidR="00107779" w:rsidRDefault="0094726D" w:rsidP="009E6881">
      <w:pPr>
        <w:jc w:val="center"/>
        <w:rPr>
          <w:b/>
          <w:sz w:val="28"/>
          <w:szCs w:val="28"/>
        </w:rPr>
      </w:pPr>
      <w:r w:rsidRPr="00E05753">
        <w:rPr>
          <w:b/>
          <w:sz w:val="28"/>
          <w:szCs w:val="28"/>
        </w:rPr>
        <w:t>о</w:t>
      </w:r>
      <w:r w:rsidR="000C5E95">
        <w:rPr>
          <w:b/>
          <w:sz w:val="28"/>
          <w:szCs w:val="28"/>
        </w:rPr>
        <w:t>б</w:t>
      </w:r>
      <w:r w:rsidRPr="00E05753">
        <w:rPr>
          <w:b/>
          <w:sz w:val="28"/>
          <w:szCs w:val="28"/>
        </w:rPr>
        <w:t xml:space="preserve"> </w:t>
      </w:r>
      <w:r w:rsidR="000C5E95">
        <w:rPr>
          <w:b/>
          <w:sz w:val="28"/>
          <w:szCs w:val="28"/>
        </w:rPr>
        <w:t>организации летнего</w:t>
      </w:r>
      <w:r w:rsidRPr="00E05753">
        <w:rPr>
          <w:b/>
          <w:sz w:val="28"/>
          <w:szCs w:val="28"/>
        </w:rPr>
        <w:t xml:space="preserve"> отдыха</w:t>
      </w:r>
      <w:r w:rsidR="000C5E95">
        <w:rPr>
          <w:b/>
          <w:sz w:val="28"/>
          <w:szCs w:val="28"/>
        </w:rPr>
        <w:t>,</w:t>
      </w:r>
      <w:r w:rsidRPr="00E05753">
        <w:rPr>
          <w:b/>
          <w:sz w:val="28"/>
          <w:szCs w:val="28"/>
        </w:rPr>
        <w:t xml:space="preserve"> оздоровления </w:t>
      </w:r>
      <w:r w:rsidR="00107779">
        <w:rPr>
          <w:b/>
          <w:sz w:val="28"/>
          <w:szCs w:val="28"/>
        </w:rPr>
        <w:t xml:space="preserve">и занятости </w:t>
      </w:r>
      <w:r w:rsidRPr="00E05753">
        <w:rPr>
          <w:b/>
          <w:sz w:val="28"/>
          <w:szCs w:val="28"/>
        </w:rPr>
        <w:t xml:space="preserve">детей </w:t>
      </w:r>
    </w:p>
    <w:p w:rsidR="0094726D" w:rsidRPr="00E05753" w:rsidRDefault="0094726D" w:rsidP="009E6881">
      <w:pPr>
        <w:jc w:val="center"/>
        <w:rPr>
          <w:b/>
          <w:sz w:val="28"/>
          <w:szCs w:val="28"/>
        </w:rPr>
      </w:pPr>
      <w:r w:rsidRPr="00E05753">
        <w:rPr>
          <w:b/>
          <w:sz w:val="28"/>
          <w:szCs w:val="28"/>
        </w:rPr>
        <w:t>и подростков</w:t>
      </w:r>
      <w:r w:rsidR="00107779">
        <w:rPr>
          <w:b/>
          <w:sz w:val="28"/>
          <w:szCs w:val="28"/>
        </w:rPr>
        <w:t xml:space="preserve"> </w:t>
      </w:r>
      <w:r w:rsidRPr="00E05753">
        <w:rPr>
          <w:b/>
          <w:sz w:val="28"/>
          <w:szCs w:val="28"/>
        </w:rPr>
        <w:t>на территории городского округа город Нефтекамск</w:t>
      </w:r>
    </w:p>
    <w:p w:rsidR="0094726D" w:rsidRPr="00E05753" w:rsidRDefault="008F7F95" w:rsidP="00980366">
      <w:pPr>
        <w:jc w:val="center"/>
        <w:rPr>
          <w:b/>
          <w:sz w:val="28"/>
          <w:szCs w:val="28"/>
        </w:rPr>
      </w:pPr>
      <w:r w:rsidRPr="00E05753">
        <w:rPr>
          <w:b/>
          <w:sz w:val="28"/>
          <w:szCs w:val="28"/>
        </w:rPr>
        <w:t>Республики Башкортостан</w:t>
      </w:r>
    </w:p>
    <w:p w:rsidR="001B094D" w:rsidRDefault="001B094D" w:rsidP="009E6881">
      <w:pPr>
        <w:ind w:firstLine="708"/>
        <w:jc w:val="both"/>
        <w:rPr>
          <w:sz w:val="28"/>
          <w:szCs w:val="28"/>
        </w:rPr>
      </w:pPr>
    </w:p>
    <w:p w:rsidR="00107779" w:rsidRPr="00E05753" w:rsidRDefault="00107779" w:rsidP="009E6881">
      <w:pPr>
        <w:ind w:firstLine="708"/>
        <w:jc w:val="both"/>
        <w:rPr>
          <w:sz w:val="28"/>
          <w:szCs w:val="28"/>
        </w:rPr>
      </w:pPr>
    </w:p>
    <w:p w:rsidR="001B094D" w:rsidRPr="00E05753" w:rsidRDefault="001B094D" w:rsidP="001B094D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Организация отдыха, оздоровления, занятости детей и подростков </w:t>
      </w:r>
      <w:r w:rsidR="00AD12A7">
        <w:rPr>
          <w:sz w:val="28"/>
          <w:szCs w:val="28"/>
        </w:rPr>
        <w:t xml:space="preserve">          </w:t>
      </w:r>
      <w:r w:rsidRPr="00E05753">
        <w:rPr>
          <w:sz w:val="28"/>
          <w:szCs w:val="28"/>
        </w:rPr>
        <w:t xml:space="preserve">в летний период является неотъемлемой частью социальной политики городского округа город Нефтекамск Республики Башкортостан. Деятельность в данном направлении осуществляется в рамках федеральных </w:t>
      </w:r>
      <w:r w:rsidR="00AD12A7">
        <w:rPr>
          <w:sz w:val="28"/>
          <w:szCs w:val="28"/>
        </w:rPr>
        <w:t xml:space="preserve">    </w:t>
      </w:r>
      <w:r w:rsidRPr="00E05753">
        <w:rPr>
          <w:sz w:val="28"/>
          <w:szCs w:val="28"/>
        </w:rPr>
        <w:t>и действующих республиканских нормативно-правовых документов.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В организациях городского округа ведется целенаправленная работа по подготовке к летнему оздоровительному сезону: 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1. Организуется межведомственное взаимодействие всех структур города по подготовке и организации летнего отдыха. 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2. Проводятся мероприятия по укреплению состояния безопасности, материально-технической базы</w:t>
      </w:r>
      <w:r w:rsidR="00974415" w:rsidRPr="00E05753">
        <w:rPr>
          <w:sz w:val="28"/>
          <w:szCs w:val="28"/>
        </w:rPr>
        <w:t xml:space="preserve"> учреждений</w:t>
      </w:r>
      <w:r w:rsidRPr="00E05753">
        <w:rPr>
          <w:sz w:val="28"/>
          <w:szCs w:val="28"/>
        </w:rPr>
        <w:t>.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3. Разрабатываются маршруты перевозки организованных групп до места отдыха и обратно.</w:t>
      </w:r>
    </w:p>
    <w:p w:rsidR="00974415" w:rsidRPr="00E05753" w:rsidRDefault="00974415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4. Ведется работа по исполнению планов-заданий, предписаний, выданных территориальным отделом Управления </w:t>
      </w:r>
      <w:proofErr w:type="spellStart"/>
      <w:r w:rsidRPr="00E05753">
        <w:rPr>
          <w:sz w:val="28"/>
          <w:szCs w:val="28"/>
        </w:rPr>
        <w:t>Роспотребнадзора</w:t>
      </w:r>
      <w:proofErr w:type="spellEnd"/>
      <w:r w:rsidRPr="00E05753">
        <w:rPr>
          <w:sz w:val="28"/>
          <w:szCs w:val="28"/>
        </w:rPr>
        <w:t xml:space="preserve"> по Республике Башкортостан в городе Нефтекамск по подготовке учреждений отдыха и оздоровления детей и подростков к оздоровительному сезону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года.</w:t>
      </w:r>
    </w:p>
    <w:p w:rsidR="00D73DA7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E05753">
        <w:rPr>
          <w:sz w:val="28"/>
          <w:szCs w:val="28"/>
        </w:rPr>
        <w:t>В рамках подготовки к летней оздоровительной кампании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года  принято </w:t>
      </w:r>
      <w:r w:rsidR="009E6881" w:rsidRPr="00E05753">
        <w:rPr>
          <w:sz w:val="28"/>
          <w:szCs w:val="28"/>
        </w:rPr>
        <w:t xml:space="preserve">постановление администрации городского округа город Нефтекамск от </w:t>
      </w:r>
      <w:r w:rsidR="00D73DA7">
        <w:rPr>
          <w:sz w:val="28"/>
          <w:szCs w:val="28"/>
        </w:rPr>
        <w:t>2</w:t>
      </w:r>
      <w:r w:rsidR="009E6881" w:rsidRPr="00E05753">
        <w:rPr>
          <w:sz w:val="28"/>
          <w:szCs w:val="28"/>
        </w:rPr>
        <w:t xml:space="preserve">2 </w:t>
      </w:r>
      <w:r w:rsidR="00D73DA7">
        <w:rPr>
          <w:sz w:val="28"/>
          <w:szCs w:val="28"/>
        </w:rPr>
        <w:t>мая</w:t>
      </w:r>
      <w:r w:rsidR="009E6881" w:rsidRPr="00E05753">
        <w:rPr>
          <w:sz w:val="28"/>
          <w:szCs w:val="28"/>
        </w:rPr>
        <w:t xml:space="preserve"> 20</w:t>
      </w:r>
      <w:r w:rsidR="00D73DA7">
        <w:rPr>
          <w:sz w:val="28"/>
          <w:szCs w:val="28"/>
        </w:rPr>
        <w:t>20</w:t>
      </w:r>
      <w:r w:rsidR="009E6881" w:rsidRPr="00E05753">
        <w:rPr>
          <w:sz w:val="28"/>
          <w:szCs w:val="28"/>
        </w:rPr>
        <w:t xml:space="preserve"> № </w:t>
      </w:r>
      <w:r w:rsidR="00D73DA7">
        <w:rPr>
          <w:sz w:val="28"/>
          <w:szCs w:val="28"/>
        </w:rPr>
        <w:t>990</w:t>
      </w:r>
      <w:r w:rsidR="009E6881" w:rsidRPr="00E05753">
        <w:rPr>
          <w:sz w:val="28"/>
          <w:szCs w:val="28"/>
        </w:rPr>
        <w:t xml:space="preserve"> «Об обеспечении летнего отдыха, оздоровления и </w:t>
      </w:r>
      <w:r w:rsidR="009E6881" w:rsidRPr="00E05753">
        <w:rPr>
          <w:bCs/>
          <w:sz w:val="28"/>
          <w:szCs w:val="28"/>
        </w:rPr>
        <w:t xml:space="preserve">занятости детей, </w:t>
      </w:r>
      <w:r w:rsidR="009E6881" w:rsidRPr="00E05753">
        <w:rPr>
          <w:sz w:val="28"/>
          <w:szCs w:val="28"/>
        </w:rPr>
        <w:t xml:space="preserve">подростков и молодежи </w:t>
      </w:r>
      <w:r w:rsidR="009E6881" w:rsidRPr="00E05753">
        <w:rPr>
          <w:bCs/>
          <w:sz w:val="28"/>
          <w:szCs w:val="28"/>
        </w:rPr>
        <w:t>в 20</w:t>
      </w:r>
      <w:r w:rsidR="00D73DA7">
        <w:rPr>
          <w:bCs/>
          <w:sz w:val="28"/>
          <w:szCs w:val="28"/>
        </w:rPr>
        <w:t>20</w:t>
      </w:r>
      <w:r w:rsidR="009E6881" w:rsidRPr="00E05753">
        <w:rPr>
          <w:bCs/>
          <w:sz w:val="28"/>
          <w:szCs w:val="28"/>
        </w:rPr>
        <w:t xml:space="preserve"> </w:t>
      </w:r>
      <w:r w:rsidR="009E6881" w:rsidRPr="00E05753">
        <w:rPr>
          <w:sz w:val="28"/>
          <w:szCs w:val="28"/>
        </w:rPr>
        <w:t>году»</w:t>
      </w:r>
      <w:r w:rsidR="009E6881" w:rsidRPr="00E05753">
        <w:rPr>
          <w:sz w:val="28"/>
          <w:szCs w:val="28"/>
          <w:lang w:val="be-BY"/>
        </w:rPr>
        <w:t xml:space="preserve">. 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5753">
        <w:rPr>
          <w:sz w:val="28"/>
          <w:szCs w:val="28"/>
        </w:rPr>
        <w:t xml:space="preserve">Данным постановлением </w:t>
      </w:r>
      <w:proofErr w:type="gramStart"/>
      <w:r w:rsidRPr="00E05753">
        <w:rPr>
          <w:spacing w:val="-4"/>
          <w:sz w:val="28"/>
          <w:szCs w:val="28"/>
        </w:rPr>
        <w:t>утверждены</w:t>
      </w:r>
      <w:proofErr w:type="gramEnd"/>
      <w:r w:rsidRPr="00E05753">
        <w:rPr>
          <w:spacing w:val="-4"/>
          <w:sz w:val="28"/>
          <w:szCs w:val="28"/>
        </w:rPr>
        <w:t xml:space="preserve">: 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pacing w:val="-4"/>
          <w:sz w:val="28"/>
          <w:szCs w:val="28"/>
        </w:rPr>
        <w:t>- положение, состав, план работы межведомственной комиссии по подготовке и организации летнего отдыха, оздоровления и занятости детей, подростков и молодежи в летний период 20</w:t>
      </w:r>
      <w:r w:rsidR="00D73DA7">
        <w:rPr>
          <w:spacing w:val="-4"/>
          <w:sz w:val="28"/>
          <w:szCs w:val="28"/>
        </w:rPr>
        <w:t>20</w:t>
      </w:r>
      <w:r w:rsidRPr="00E05753">
        <w:rPr>
          <w:spacing w:val="-4"/>
          <w:sz w:val="28"/>
          <w:szCs w:val="28"/>
        </w:rPr>
        <w:t xml:space="preserve"> год</w:t>
      </w:r>
      <w:r w:rsidRPr="00E05753">
        <w:rPr>
          <w:sz w:val="28"/>
          <w:szCs w:val="28"/>
        </w:rPr>
        <w:t>а;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состав межведомственной комиссии по проверке готовности оздоровительных, образовательных учреждений для организации летнего отдыха детей, подростков и молодежи в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году;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график проверки готовности оздоровительных и образовательных учреждений для организации летнего отдыха детей, подростков и молодежи в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году;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- план </w:t>
      </w:r>
      <w:r w:rsidR="00974415" w:rsidRPr="00E05753">
        <w:rPr>
          <w:sz w:val="28"/>
          <w:szCs w:val="28"/>
        </w:rPr>
        <w:t xml:space="preserve"> </w:t>
      </w:r>
      <w:r w:rsidRPr="00E05753">
        <w:rPr>
          <w:sz w:val="28"/>
          <w:szCs w:val="28"/>
        </w:rPr>
        <w:t xml:space="preserve">набора по обеспечению летнего отдыха, </w:t>
      </w:r>
      <w:r w:rsidRPr="00E05753">
        <w:rPr>
          <w:spacing w:val="-3"/>
          <w:sz w:val="28"/>
          <w:szCs w:val="28"/>
        </w:rPr>
        <w:t xml:space="preserve">оздоровления и занятости детей, подростков и </w:t>
      </w:r>
      <w:r w:rsidRPr="00E05753">
        <w:rPr>
          <w:spacing w:val="-2"/>
          <w:sz w:val="28"/>
          <w:szCs w:val="28"/>
        </w:rPr>
        <w:t xml:space="preserve">молодежи </w:t>
      </w:r>
      <w:r w:rsidRPr="00E05753">
        <w:rPr>
          <w:spacing w:val="-3"/>
          <w:sz w:val="28"/>
          <w:szCs w:val="28"/>
        </w:rPr>
        <w:t>в 20</w:t>
      </w:r>
      <w:r w:rsidR="00D73DA7">
        <w:rPr>
          <w:spacing w:val="-3"/>
          <w:sz w:val="28"/>
          <w:szCs w:val="28"/>
        </w:rPr>
        <w:t>20</w:t>
      </w:r>
      <w:r w:rsidRPr="00E05753">
        <w:rPr>
          <w:spacing w:val="-3"/>
          <w:sz w:val="28"/>
          <w:szCs w:val="28"/>
        </w:rPr>
        <w:t xml:space="preserve"> году</w:t>
      </w:r>
      <w:r w:rsidRPr="00E05753">
        <w:rPr>
          <w:sz w:val="28"/>
          <w:szCs w:val="28"/>
        </w:rPr>
        <w:t>;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пункты питания детей в общеобразовательных организациях в период летних каникул;</w:t>
      </w:r>
    </w:p>
    <w:p w:rsidR="00280436" w:rsidRPr="00E05753" w:rsidRDefault="00280436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смета расходов на летние оздоровительные мероприятия.</w:t>
      </w:r>
    </w:p>
    <w:p w:rsidR="004634C0" w:rsidRPr="00E05753" w:rsidRDefault="004634C0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</w:p>
    <w:p w:rsidR="009E6881" w:rsidRPr="00E05753" w:rsidRDefault="009E6881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 городском округе город Нефтекамск в рамках обеспечения летнего отдыха, оздоровления и занятости детей, подростков и молодежи в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 </w:t>
      </w:r>
      <w:r w:rsidRPr="00E05753">
        <w:rPr>
          <w:sz w:val="28"/>
          <w:szCs w:val="28"/>
        </w:rPr>
        <w:lastRenderedPageBreak/>
        <w:t>будет организована работа:</w:t>
      </w:r>
    </w:p>
    <w:p w:rsidR="009E6881" w:rsidRPr="00E05753" w:rsidRDefault="009E6881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- 18 центров с дневным пребыванием детей</w:t>
      </w:r>
      <w:r w:rsidR="00D73DA7">
        <w:rPr>
          <w:sz w:val="28"/>
          <w:szCs w:val="28"/>
        </w:rPr>
        <w:t xml:space="preserve"> при ОО</w:t>
      </w:r>
      <w:r w:rsidRPr="00E05753">
        <w:rPr>
          <w:sz w:val="28"/>
          <w:szCs w:val="28"/>
        </w:rPr>
        <w:t xml:space="preserve"> (2</w:t>
      </w:r>
      <w:r w:rsidR="00D73DA7">
        <w:rPr>
          <w:sz w:val="28"/>
          <w:szCs w:val="28"/>
        </w:rPr>
        <w:t>695</w:t>
      </w:r>
      <w:r w:rsidRPr="00E05753">
        <w:rPr>
          <w:sz w:val="28"/>
          <w:szCs w:val="28"/>
        </w:rPr>
        <w:t xml:space="preserve"> детей)</w:t>
      </w:r>
      <w:r w:rsidR="00D73DA7">
        <w:rPr>
          <w:sz w:val="28"/>
          <w:szCs w:val="28"/>
        </w:rPr>
        <w:t xml:space="preserve"> и 1 центра с дневным пребыванием при ГБОУ </w:t>
      </w:r>
      <w:proofErr w:type="spellStart"/>
      <w:r w:rsidR="00D73DA7">
        <w:rPr>
          <w:sz w:val="28"/>
          <w:szCs w:val="28"/>
        </w:rPr>
        <w:t>Нефтекамская</w:t>
      </w:r>
      <w:proofErr w:type="spellEnd"/>
      <w:r w:rsidR="00D73DA7">
        <w:rPr>
          <w:sz w:val="28"/>
          <w:szCs w:val="28"/>
        </w:rPr>
        <w:t xml:space="preserve"> коррекционная школа-интернат (50 детей)</w:t>
      </w:r>
      <w:r w:rsidRPr="00E05753">
        <w:rPr>
          <w:sz w:val="28"/>
          <w:szCs w:val="28"/>
        </w:rPr>
        <w:t>;</w:t>
      </w:r>
    </w:p>
    <w:p w:rsidR="009E6881" w:rsidRPr="00E05753" w:rsidRDefault="009E6881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- 2</w:t>
      </w:r>
      <w:r w:rsidR="00D73DA7">
        <w:rPr>
          <w:sz w:val="28"/>
          <w:szCs w:val="28"/>
        </w:rPr>
        <w:t>0</w:t>
      </w:r>
      <w:r w:rsidRPr="00E05753">
        <w:rPr>
          <w:sz w:val="28"/>
          <w:szCs w:val="28"/>
        </w:rPr>
        <w:t xml:space="preserve"> цент</w:t>
      </w:r>
      <w:r w:rsidR="00D73DA7">
        <w:rPr>
          <w:sz w:val="28"/>
          <w:szCs w:val="28"/>
        </w:rPr>
        <w:t>ров</w:t>
      </w:r>
      <w:r w:rsidRPr="00E05753">
        <w:rPr>
          <w:sz w:val="28"/>
          <w:szCs w:val="28"/>
        </w:rPr>
        <w:t xml:space="preserve"> с дневным пребыванием профильной направленности (12</w:t>
      </w:r>
      <w:r w:rsidR="00D73DA7">
        <w:rPr>
          <w:sz w:val="28"/>
          <w:szCs w:val="28"/>
        </w:rPr>
        <w:t>60</w:t>
      </w:r>
      <w:r w:rsidRPr="00E05753">
        <w:rPr>
          <w:sz w:val="28"/>
          <w:szCs w:val="28"/>
        </w:rPr>
        <w:t xml:space="preserve"> детей):</w:t>
      </w:r>
    </w:p>
    <w:p w:rsidR="009E6881" w:rsidRPr="00E05753" w:rsidRDefault="009E6881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- 18 лагерей труда и отдыха по линии </w:t>
      </w:r>
      <w:r w:rsidRPr="00E05753">
        <w:rPr>
          <w:sz w:val="28"/>
          <w:szCs w:val="28"/>
          <w:lang w:val="be-BY"/>
        </w:rPr>
        <w:t xml:space="preserve">МКУ Управление образования администрации городского округа город Нефтекамск </w:t>
      </w:r>
      <w:r w:rsidRPr="00E05753">
        <w:rPr>
          <w:sz w:val="28"/>
          <w:szCs w:val="28"/>
        </w:rPr>
        <w:t>(79</w:t>
      </w:r>
      <w:r w:rsidR="00D73DA7">
        <w:rPr>
          <w:sz w:val="28"/>
          <w:szCs w:val="28"/>
        </w:rPr>
        <w:t>3</w:t>
      </w:r>
      <w:r w:rsidR="00980366" w:rsidRPr="00E05753">
        <w:rPr>
          <w:sz w:val="28"/>
          <w:szCs w:val="28"/>
        </w:rPr>
        <w:t xml:space="preserve"> детей</w:t>
      </w:r>
      <w:r w:rsidRPr="00E05753">
        <w:rPr>
          <w:sz w:val="28"/>
          <w:szCs w:val="28"/>
        </w:rPr>
        <w:t xml:space="preserve">) и </w:t>
      </w:r>
      <w:r w:rsidR="00D73DA7">
        <w:rPr>
          <w:sz w:val="28"/>
          <w:szCs w:val="28"/>
          <w:lang w:val="be-BY"/>
        </w:rPr>
        <w:t>1</w:t>
      </w:r>
      <w:r w:rsidRPr="00E05753">
        <w:rPr>
          <w:sz w:val="28"/>
          <w:szCs w:val="28"/>
          <w:lang w:val="be-BY"/>
        </w:rPr>
        <w:t xml:space="preserve"> лагеря труда и отдыха </w:t>
      </w:r>
      <w:r w:rsidRPr="00E05753">
        <w:rPr>
          <w:sz w:val="28"/>
          <w:szCs w:val="28"/>
        </w:rPr>
        <w:t xml:space="preserve">в </w:t>
      </w:r>
      <w:r w:rsidRPr="00E05753">
        <w:rPr>
          <w:sz w:val="28"/>
          <w:szCs w:val="28"/>
          <w:lang w:val="be-BY"/>
        </w:rPr>
        <w:t>две</w:t>
      </w:r>
      <w:r w:rsidRPr="00E05753">
        <w:rPr>
          <w:sz w:val="28"/>
          <w:szCs w:val="28"/>
        </w:rPr>
        <w:t xml:space="preserve"> смены по линии </w:t>
      </w:r>
      <w:r w:rsidRPr="00E05753">
        <w:rPr>
          <w:sz w:val="28"/>
          <w:szCs w:val="28"/>
          <w:lang w:val="be-BY"/>
        </w:rPr>
        <w:t xml:space="preserve">МБУ Комитет по делам молодежи </w:t>
      </w:r>
      <w:r w:rsidRPr="00E05753">
        <w:rPr>
          <w:sz w:val="28"/>
          <w:szCs w:val="28"/>
        </w:rPr>
        <w:t>(100 детей);</w:t>
      </w:r>
    </w:p>
    <w:p w:rsidR="004634C0" w:rsidRPr="00E05753" w:rsidRDefault="00D73DA7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многодневные </w:t>
      </w:r>
      <w:r w:rsidR="009E6881" w:rsidRPr="00E05753">
        <w:rPr>
          <w:sz w:val="28"/>
          <w:szCs w:val="28"/>
        </w:rPr>
        <w:t xml:space="preserve">походы по линии </w:t>
      </w:r>
      <w:r w:rsidR="000D7205" w:rsidRPr="00E05753">
        <w:rPr>
          <w:sz w:val="28"/>
          <w:szCs w:val="28"/>
        </w:rPr>
        <w:t xml:space="preserve">МКУ Управление образования администрации городского округа город Нефтекамск </w:t>
      </w:r>
      <w:r w:rsidR="009E6881" w:rsidRPr="00E0575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 </w:t>
      </w:r>
      <w:r w:rsidR="009E6881" w:rsidRPr="00E0575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     </w:t>
      </w:r>
      <w:r w:rsidR="009E6881" w:rsidRPr="00E05753">
        <w:rPr>
          <w:sz w:val="28"/>
          <w:szCs w:val="28"/>
        </w:rPr>
        <w:t xml:space="preserve"> (</w:t>
      </w:r>
      <w:r w:rsidR="00980366" w:rsidRPr="00E05753">
        <w:rPr>
          <w:sz w:val="28"/>
          <w:szCs w:val="28"/>
        </w:rPr>
        <w:t xml:space="preserve">1935 </w:t>
      </w:r>
      <w:r w:rsidR="009E6881" w:rsidRPr="00E05753">
        <w:rPr>
          <w:sz w:val="28"/>
          <w:szCs w:val="28"/>
          <w:lang w:val="be-BY"/>
        </w:rPr>
        <w:t>детей</w:t>
      </w:r>
      <w:r w:rsidR="009E6881" w:rsidRPr="00E05753">
        <w:rPr>
          <w:sz w:val="28"/>
          <w:szCs w:val="28"/>
        </w:rPr>
        <w:t>).</w:t>
      </w:r>
    </w:p>
    <w:p w:rsidR="0019104C" w:rsidRPr="00E05753" w:rsidRDefault="004634C0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Все учреждения, в которых будут организованы мероприятия по отдыху и оздоровлению</w:t>
      </w:r>
      <w:r w:rsidR="0011498A" w:rsidRPr="00E05753">
        <w:rPr>
          <w:sz w:val="28"/>
          <w:szCs w:val="28"/>
        </w:rPr>
        <w:t xml:space="preserve"> детей</w:t>
      </w:r>
      <w:r w:rsidR="008455B5" w:rsidRPr="00E05753">
        <w:rPr>
          <w:sz w:val="28"/>
          <w:szCs w:val="28"/>
        </w:rPr>
        <w:t>,</w:t>
      </w:r>
      <w:r w:rsidRPr="00E05753">
        <w:rPr>
          <w:sz w:val="28"/>
          <w:szCs w:val="28"/>
        </w:rPr>
        <w:t xml:space="preserve"> </w:t>
      </w:r>
      <w:r w:rsidR="00D73DA7">
        <w:rPr>
          <w:sz w:val="28"/>
          <w:szCs w:val="28"/>
        </w:rPr>
        <w:t>должны получить</w:t>
      </w:r>
      <w:r w:rsidRPr="00E05753">
        <w:rPr>
          <w:sz w:val="28"/>
          <w:szCs w:val="28"/>
        </w:rPr>
        <w:t xml:space="preserve"> экспертные заключения, выданные </w:t>
      </w:r>
      <w:proofErr w:type="spellStart"/>
      <w:r w:rsidRPr="00E05753">
        <w:rPr>
          <w:sz w:val="28"/>
          <w:szCs w:val="28"/>
        </w:rPr>
        <w:t>Нефтекамским</w:t>
      </w:r>
      <w:proofErr w:type="spellEnd"/>
      <w:r w:rsidRPr="00E05753">
        <w:rPr>
          <w:sz w:val="28"/>
          <w:szCs w:val="28"/>
        </w:rPr>
        <w:t xml:space="preserve"> межрайонным филиалом ФБУЗ «Центр гигиены и эпидемиологии в Республике Башкортостан»</w:t>
      </w:r>
      <w:r w:rsidR="008455B5" w:rsidRPr="00E05753">
        <w:rPr>
          <w:sz w:val="28"/>
          <w:szCs w:val="28"/>
        </w:rPr>
        <w:t xml:space="preserve">. Территориальным отделом </w:t>
      </w:r>
      <w:r w:rsidR="00E05753" w:rsidRPr="00E05753">
        <w:rPr>
          <w:sz w:val="28"/>
          <w:szCs w:val="28"/>
        </w:rPr>
        <w:t xml:space="preserve">                    </w:t>
      </w:r>
      <w:r w:rsidR="008455B5" w:rsidRPr="00E05753">
        <w:rPr>
          <w:sz w:val="28"/>
          <w:szCs w:val="28"/>
        </w:rPr>
        <w:t xml:space="preserve">в </w:t>
      </w:r>
      <w:proofErr w:type="gramStart"/>
      <w:r w:rsidR="008455B5" w:rsidRPr="00E05753">
        <w:rPr>
          <w:sz w:val="28"/>
          <w:szCs w:val="28"/>
        </w:rPr>
        <w:t>г</w:t>
      </w:r>
      <w:proofErr w:type="gramEnd"/>
      <w:r w:rsidR="008455B5" w:rsidRPr="00E05753">
        <w:rPr>
          <w:sz w:val="28"/>
          <w:szCs w:val="28"/>
        </w:rPr>
        <w:t xml:space="preserve">. </w:t>
      </w:r>
      <w:proofErr w:type="spellStart"/>
      <w:r w:rsidR="008455B5" w:rsidRPr="00E05753">
        <w:rPr>
          <w:sz w:val="28"/>
          <w:szCs w:val="28"/>
        </w:rPr>
        <w:t>Нефтекамск</w:t>
      </w:r>
      <w:r w:rsidR="00E05753" w:rsidRPr="00E05753">
        <w:rPr>
          <w:sz w:val="28"/>
          <w:szCs w:val="28"/>
        </w:rPr>
        <w:t>е</w:t>
      </w:r>
      <w:proofErr w:type="spellEnd"/>
      <w:r w:rsidR="008455B5" w:rsidRPr="00E05753">
        <w:rPr>
          <w:sz w:val="28"/>
          <w:szCs w:val="28"/>
        </w:rPr>
        <w:t xml:space="preserve">, г. </w:t>
      </w:r>
      <w:proofErr w:type="spellStart"/>
      <w:r w:rsidR="008455B5" w:rsidRPr="00E05753">
        <w:rPr>
          <w:sz w:val="28"/>
          <w:szCs w:val="28"/>
        </w:rPr>
        <w:t>Агидель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Дюртюлинском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Илишевском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Калтасинском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Крансокамском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Янаульском</w:t>
      </w:r>
      <w:proofErr w:type="spellEnd"/>
      <w:r w:rsidR="008455B5" w:rsidRPr="00E05753">
        <w:rPr>
          <w:sz w:val="28"/>
          <w:szCs w:val="28"/>
        </w:rPr>
        <w:t xml:space="preserve"> районах Управления </w:t>
      </w:r>
      <w:proofErr w:type="spellStart"/>
      <w:r w:rsidR="008455B5" w:rsidRPr="00E05753">
        <w:rPr>
          <w:sz w:val="28"/>
          <w:szCs w:val="28"/>
        </w:rPr>
        <w:t>Роспотребнадзора</w:t>
      </w:r>
      <w:proofErr w:type="spellEnd"/>
      <w:r w:rsidR="008455B5" w:rsidRPr="00E05753">
        <w:rPr>
          <w:sz w:val="28"/>
          <w:szCs w:val="28"/>
        </w:rPr>
        <w:t xml:space="preserve"> </w:t>
      </w:r>
      <w:r w:rsidR="00E05753" w:rsidRPr="00E05753">
        <w:rPr>
          <w:sz w:val="28"/>
          <w:szCs w:val="28"/>
        </w:rPr>
        <w:t xml:space="preserve">                       </w:t>
      </w:r>
      <w:r w:rsidR="008455B5" w:rsidRPr="00E05753">
        <w:rPr>
          <w:sz w:val="28"/>
          <w:szCs w:val="28"/>
        </w:rPr>
        <w:t>по Республике Башкортостан на все учреждения</w:t>
      </w:r>
      <w:r w:rsidR="00E05753" w:rsidRPr="00E05753">
        <w:rPr>
          <w:sz w:val="28"/>
          <w:szCs w:val="28"/>
        </w:rPr>
        <w:t xml:space="preserve">, в которых будут организованы центры дневного пребывания и лагеря труда и отдыха, </w:t>
      </w:r>
      <w:r w:rsidR="00D73DA7">
        <w:rPr>
          <w:sz w:val="28"/>
          <w:szCs w:val="28"/>
        </w:rPr>
        <w:t xml:space="preserve">будут </w:t>
      </w:r>
      <w:r w:rsidR="008455B5" w:rsidRPr="00E05753">
        <w:rPr>
          <w:sz w:val="28"/>
          <w:szCs w:val="28"/>
        </w:rPr>
        <w:t xml:space="preserve">выданы </w:t>
      </w:r>
      <w:r w:rsidR="0011498A" w:rsidRPr="00E05753">
        <w:rPr>
          <w:sz w:val="28"/>
          <w:szCs w:val="28"/>
        </w:rPr>
        <w:t>санитарно-эпидемиологически</w:t>
      </w:r>
      <w:r w:rsidR="00BA4B83" w:rsidRPr="00E05753">
        <w:rPr>
          <w:sz w:val="28"/>
          <w:szCs w:val="28"/>
        </w:rPr>
        <w:t>е</w:t>
      </w:r>
      <w:r w:rsidR="0011498A" w:rsidRPr="00E05753">
        <w:rPr>
          <w:sz w:val="28"/>
          <w:szCs w:val="28"/>
        </w:rPr>
        <w:t xml:space="preserve"> заключения</w:t>
      </w:r>
      <w:r w:rsidR="00E05753" w:rsidRPr="00E05753">
        <w:rPr>
          <w:sz w:val="28"/>
          <w:szCs w:val="28"/>
        </w:rPr>
        <w:t xml:space="preserve">. </w:t>
      </w:r>
    </w:p>
    <w:p w:rsidR="009D70A8" w:rsidRPr="00E05753" w:rsidRDefault="004634C0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Все работники центров с дневным пребыванием</w:t>
      </w:r>
      <w:r w:rsidR="009D70A8" w:rsidRPr="00E05753">
        <w:rPr>
          <w:sz w:val="28"/>
          <w:szCs w:val="28"/>
        </w:rPr>
        <w:t>,</w:t>
      </w:r>
      <w:r w:rsidRPr="00E05753">
        <w:rPr>
          <w:sz w:val="28"/>
          <w:szCs w:val="28"/>
        </w:rPr>
        <w:t xml:space="preserve"> </w:t>
      </w:r>
      <w:r w:rsidR="009D70A8" w:rsidRPr="00E05753">
        <w:rPr>
          <w:sz w:val="28"/>
          <w:szCs w:val="28"/>
        </w:rPr>
        <w:t xml:space="preserve">центров с дневным пребыванием профильной направленности </w:t>
      </w:r>
      <w:r w:rsidRPr="00E05753">
        <w:rPr>
          <w:sz w:val="28"/>
          <w:szCs w:val="28"/>
        </w:rPr>
        <w:t xml:space="preserve">и </w:t>
      </w:r>
      <w:r w:rsidR="009D70A8" w:rsidRPr="00E05753">
        <w:rPr>
          <w:sz w:val="28"/>
          <w:szCs w:val="28"/>
        </w:rPr>
        <w:t xml:space="preserve">лагерей труда и отдыха </w:t>
      </w:r>
      <w:r w:rsidRPr="00E05753">
        <w:rPr>
          <w:sz w:val="28"/>
          <w:szCs w:val="28"/>
        </w:rPr>
        <w:t>прошли гигиеническое обучение</w:t>
      </w:r>
      <w:r w:rsidR="00D73DA7">
        <w:rPr>
          <w:sz w:val="28"/>
          <w:szCs w:val="28"/>
        </w:rPr>
        <w:t xml:space="preserve"> и медицинский осмотр</w:t>
      </w:r>
      <w:r w:rsidRPr="00E05753">
        <w:rPr>
          <w:sz w:val="28"/>
          <w:szCs w:val="28"/>
        </w:rPr>
        <w:t>.</w:t>
      </w:r>
    </w:p>
    <w:p w:rsidR="004634C0" w:rsidRPr="00E05753" w:rsidRDefault="004634C0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Постановлением</w:t>
      </w:r>
      <w:r w:rsidR="009E6881" w:rsidRPr="00E05753">
        <w:rPr>
          <w:sz w:val="28"/>
          <w:szCs w:val="28"/>
          <w:lang w:val="be-BY"/>
        </w:rPr>
        <w:t xml:space="preserve"> </w:t>
      </w:r>
      <w:r w:rsidR="009E6881" w:rsidRPr="00E05753">
        <w:rPr>
          <w:sz w:val="28"/>
          <w:szCs w:val="28"/>
        </w:rPr>
        <w:t xml:space="preserve">администрации городского округа город Нефтекамск от </w:t>
      </w:r>
      <w:r w:rsidR="00D73DA7">
        <w:rPr>
          <w:sz w:val="28"/>
          <w:szCs w:val="28"/>
        </w:rPr>
        <w:t xml:space="preserve">22 мая </w:t>
      </w:r>
      <w:r w:rsidR="009E6881" w:rsidRPr="00E05753">
        <w:rPr>
          <w:sz w:val="28"/>
          <w:szCs w:val="28"/>
        </w:rPr>
        <w:t>20</w:t>
      </w:r>
      <w:r w:rsidR="00D73DA7">
        <w:rPr>
          <w:sz w:val="28"/>
          <w:szCs w:val="28"/>
        </w:rPr>
        <w:t>20</w:t>
      </w:r>
      <w:r w:rsidR="009E6881" w:rsidRPr="00E05753">
        <w:rPr>
          <w:sz w:val="28"/>
          <w:szCs w:val="28"/>
        </w:rPr>
        <w:t xml:space="preserve"> № </w:t>
      </w:r>
      <w:r w:rsidR="00D73DA7">
        <w:rPr>
          <w:sz w:val="28"/>
          <w:szCs w:val="28"/>
        </w:rPr>
        <w:t>990</w:t>
      </w:r>
      <w:r w:rsidR="009E6881" w:rsidRPr="00E05753">
        <w:rPr>
          <w:sz w:val="28"/>
          <w:szCs w:val="28"/>
        </w:rPr>
        <w:t xml:space="preserve"> «Об обеспечении летнего отдыха, оздоровления и </w:t>
      </w:r>
      <w:r w:rsidR="009E6881" w:rsidRPr="00E05753">
        <w:rPr>
          <w:bCs/>
          <w:sz w:val="28"/>
          <w:szCs w:val="28"/>
        </w:rPr>
        <w:t xml:space="preserve">занятости детей, </w:t>
      </w:r>
      <w:r w:rsidR="009E6881" w:rsidRPr="00E05753">
        <w:rPr>
          <w:sz w:val="28"/>
          <w:szCs w:val="28"/>
        </w:rPr>
        <w:t xml:space="preserve">подростков и молодежи </w:t>
      </w:r>
      <w:r w:rsidR="009E6881" w:rsidRPr="00E05753">
        <w:rPr>
          <w:bCs/>
          <w:sz w:val="28"/>
          <w:szCs w:val="28"/>
        </w:rPr>
        <w:t>в 20</w:t>
      </w:r>
      <w:r w:rsidR="00D73DA7">
        <w:rPr>
          <w:bCs/>
          <w:sz w:val="28"/>
          <w:szCs w:val="28"/>
        </w:rPr>
        <w:t>20</w:t>
      </w:r>
      <w:r w:rsidR="009E6881" w:rsidRPr="00E05753">
        <w:rPr>
          <w:bCs/>
          <w:sz w:val="28"/>
          <w:szCs w:val="28"/>
        </w:rPr>
        <w:t xml:space="preserve"> </w:t>
      </w:r>
      <w:r w:rsidR="009E6881" w:rsidRPr="00E05753">
        <w:rPr>
          <w:sz w:val="28"/>
          <w:szCs w:val="28"/>
        </w:rPr>
        <w:t>году</w:t>
      </w:r>
      <w:r w:rsidR="009E6881" w:rsidRPr="00E05753">
        <w:rPr>
          <w:sz w:val="28"/>
          <w:szCs w:val="28"/>
          <w:lang w:val="be-BY"/>
        </w:rPr>
        <w:t xml:space="preserve"> </w:t>
      </w:r>
      <w:r w:rsidRPr="00E05753">
        <w:rPr>
          <w:sz w:val="28"/>
          <w:szCs w:val="28"/>
        </w:rPr>
        <w:t>определены пункты питания</w:t>
      </w:r>
      <w:r w:rsidR="009D70A8" w:rsidRPr="00E05753">
        <w:rPr>
          <w:sz w:val="28"/>
          <w:szCs w:val="28"/>
        </w:rPr>
        <w:t xml:space="preserve"> детей</w:t>
      </w:r>
      <w:r w:rsidRPr="00E05753">
        <w:rPr>
          <w:sz w:val="28"/>
          <w:szCs w:val="28"/>
        </w:rPr>
        <w:t>.</w:t>
      </w:r>
      <w:r w:rsidR="009D70A8" w:rsidRPr="00E05753">
        <w:rPr>
          <w:sz w:val="28"/>
          <w:szCs w:val="28"/>
        </w:rPr>
        <w:t xml:space="preserve"> Заключены договоры на организацию питания. 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 планируется организовать следующие формы летнего отдыха с максимальным охватом детей, в том числе детей из различных социальных категорий: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  <w:lang w:val="be-BY"/>
        </w:rPr>
      </w:pPr>
    </w:p>
    <w:p w:rsidR="0094726D" w:rsidRPr="00E05753" w:rsidRDefault="0094726D" w:rsidP="009E6881">
      <w:pPr>
        <w:jc w:val="center"/>
        <w:rPr>
          <w:rFonts w:eastAsia="Calibri"/>
          <w:sz w:val="28"/>
          <w:szCs w:val="28"/>
          <w:lang w:eastAsia="en-US"/>
        </w:rPr>
      </w:pPr>
      <w:r w:rsidRPr="00E05753">
        <w:rPr>
          <w:rFonts w:eastAsia="Calibri"/>
          <w:sz w:val="28"/>
          <w:szCs w:val="28"/>
          <w:lang w:eastAsia="en-US"/>
        </w:rPr>
        <w:t xml:space="preserve">Охват детей организованными формами отдыха </w:t>
      </w:r>
    </w:p>
    <w:p w:rsidR="00037C81" w:rsidRPr="00E05753" w:rsidRDefault="0094726D" w:rsidP="009E6881">
      <w:pPr>
        <w:jc w:val="center"/>
        <w:rPr>
          <w:rFonts w:eastAsia="Calibri"/>
          <w:sz w:val="28"/>
          <w:szCs w:val="28"/>
          <w:lang w:eastAsia="en-US"/>
        </w:rPr>
      </w:pPr>
      <w:r w:rsidRPr="00E05753">
        <w:rPr>
          <w:rFonts w:eastAsia="Calibri"/>
          <w:sz w:val="28"/>
          <w:szCs w:val="28"/>
          <w:lang w:eastAsia="en-US"/>
        </w:rPr>
        <w:t>в городском округе город Нефтекамск Республики Башкортостан</w:t>
      </w:r>
    </w:p>
    <w:p w:rsidR="0094726D" w:rsidRPr="00E05753" w:rsidRDefault="0094726D" w:rsidP="009E6881">
      <w:pPr>
        <w:rPr>
          <w:rFonts w:eastAsia="Calibri"/>
          <w:i/>
          <w:sz w:val="28"/>
          <w:szCs w:val="28"/>
          <w:lang w:eastAsia="en-US"/>
        </w:rPr>
      </w:pPr>
    </w:p>
    <w:tbl>
      <w:tblPr>
        <w:tblpPr w:leftFromText="180" w:rightFromText="180" w:vertAnchor="text" w:tblpX="-27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"/>
        <w:gridCol w:w="4077"/>
        <w:gridCol w:w="34"/>
        <w:gridCol w:w="1100"/>
        <w:gridCol w:w="142"/>
        <w:gridCol w:w="948"/>
        <w:gridCol w:w="142"/>
        <w:gridCol w:w="1036"/>
        <w:gridCol w:w="43"/>
        <w:gridCol w:w="1233"/>
      </w:tblGrid>
      <w:tr w:rsidR="00EC416B" w:rsidRPr="00E05753" w:rsidTr="004E1183">
        <w:trPr>
          <w:trHeight w:val="267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i/>
                <w:sz w:val="22"/>
                <w:szCs w:val="22"/>
                <w:lang w:eastAsia="en-US"/>
              </w:rPr>
              <w:t>№</w:t>
            </w:r>
          </w:p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05753">
              <w:rPr>
                <w:rFonts w:eastAsia="Calibri"/>
                <w:i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05753">
              <w:rPr>
                <w:rFonts w:eastAsia="Calibri"/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E05753">
              <w:rPr>
                <w:rFonts w:eastAsia="Calibri"/>
                <w:i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Направленность,</w:t>
            </w:r>
          </w:p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190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всего лагерей</w:t>
            </w:r>
          </w:p>
        </w:tc>
        <w:tc>
          <w:tcPr>
            <w:tcW w:w="2454" w:type="dxa"/>
            <w:gridSpan w:val="4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Охват (чел.)</w:t>
            </w:r>
          </w:p>
        </w:tc>
      </w:tr>
      <w:tr w:rsidR="00EC416B" w:rsidRPr="00E05753" w:rsidTr="004E1183">
        <w:trPr>
          <w:trHeight w:val="267"/>
        </w:trPr>
        <w:tc>
          <w:tcPr>
            <w:tcW w:w="709" w:type="dxa"/>
            <w:gridSpan w:val="2"/>
            <w:vMerge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94726D" w:rsidRPr="00E05753" w:rsidRDefault="0094726D" w:rsidP="00D73DA7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201</w:t>
            </w:r>
            <w:r w:rsidR="00D73DA7">
              <w:rPr>
                <w:rFonts w:eastAsia="Calibri"/>
                <w:i/>
                <w:sz w:val="24"/>
                <w:szCs w:val="24"/>
                <w:lang w:eastAsia="en-US"/>
              </w:rPr>
              <w:t>9</w:t>
            </w:r>
            <w:r w:rsidR="002E701B" w:rsidRPr="00E05753">
              <w:rPr>
                <w:rFonts w:eastAsia="Calibri"/>
                <w:i/>
                <w:sz w:val="24"/>
                <w:szCs w:val="24"/>
                <w:lang w:val="be-BY" w:eastAsia="en-US"/>
              </w:rPr>
              <w:t xml:space="preserve"> </w:t>
            </w: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94726D" w:rsidRPr="00E05753" w:rsidRDefault="0094726D" w:rsidP="00D73DA7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94726D" w:rsidRPr="00E05753" w:rsidRDefault="0094726D" w:rsidP="00D73DA7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i/>
                <w:sz w:val="24"/>
                <w:szCs w:val="24"/>
                <w:lang w:eastAsia="en-US"/>
              </w:rPr>
              <w:t>19</w:t>
            </w:r>
            <w:r w:rsidR="002E701B" w:rsidRPr="00E05753">
              <w:rPr>
                <w:rFonts w:eastAsia="Calibri"/>
                <w:i/>
                <w:sz w:val="24"/>
                <w:szCs w:val="24"/>
                <w:lang w:val="be-BY" w:eastAsia="en-US"/>
              </w:rPr>
              <w:t xml:space="preserve"> </w:t>
            </w: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726D" w:rsidRPr="00E05753" w:rsidRDefault="0094726D" w:rsidP="00D73DA7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EC416B" w:rsidRPr="00E05753" w:rsidTr="004E1183">
        <w:trPr>
          <w:trHeight w:val="267"/>
        </w:trPr>
        <w:tc>
          <w:tcPr>
            <w:tcW w:w="9464" w:type="dxa"/>
            <w:gridSpan w:val="11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По линии МКУ Управление образования администрации</w:t>
            </w:r>
          </w:p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городского округа город Нефтекамск Республики Башкортостан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Центры с дневным пребыванием детей 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2 3</w:t>
            </w: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2745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Центры с дневным пребыванием детей профильной направленности 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20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1239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1260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Лагеря труда и отдыха (трудовые объединения)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77774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7</w:t>
            </w:r>
            <w:r w:rsidR="00D73DA7">
              <w:rPr>
                <w:rFonts w:eastAsia="Calibri"/>
                <w:sz w:val="24"/>
                <w:szCs w:val="24"/>
                <w:lang w:val="be-BY" w:eastAsia="en-US"/>
              </w:rPr>
              <w:t>93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Многодневные </w:t>
            </w:r>
            <w:proofErr w:type="spellStart"/>
            <w:r w:rsidRPr="00E05753">
              <w:rPr>
                <w:rFonts w:eastAsia="Calibri"/>
                <w:sz w:val="24"/>
                <w:szCs w:val="24"/>
                <w:lang w:eastAsia="en-US"/>
              </w:rPr>
              <w:t>категорийные</w:t>
            </w:r>
            <w:proofErr w:type="spellEnd"/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походы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1 935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1935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Загородные оздоровительные учреждения (в том числе МАУ ДОЛ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«Бригантина» и ДОЦ «Росинка»)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07FA6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3765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07FA6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3765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Санаторно-оздоровительные лагеря круглогодичного действия 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br/>
              <w:t>за пределами города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1114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07FA6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1114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11 231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07FA6" w:rsidP="007777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777747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EC416B" w:rsidRPr="00E05753" w:rsidTr="004E1183">
        <w:trPr>
          <w:trHeight w:val="267"/>
        </w:trPr>
        <w:tc>
          <w:tcPr>
            <w:tcW w:w="7010" w:type="dxa"/>
            <w:gridSpan w:val="7"/>
            <w:shd w:val="clear" w:color="auto" w:fill="auto"/>
          </w:tcPr>
          <w:p w:rsidR="0094726D" w:rsidRPr="00E05753" w:rsidRDefault="0094726D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2E701B" w:rsidRPr="00E05753">
              <w:rPr>
                <w:rFonts w:eastAsia="Calibri"/>
                <w:sz w:val="24"/>
                <w:szCs w:val="24"/>
                <w:lang w:val="be-BY" w:eastAsia="en-US"/>
              </w:rPr>
              <w:t xml:space="preserve"> 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г. всего детей с 1 по 10 </w:t>
            </w:r>
            <w:proofErr w:type="spellStart"/>
            <w:r w:rsidRPr="00E05753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. - </w:t>
            </w:r>
            <w:r w:rsidR="00D73DA7" w:rsidRPr="00E05753">
              <w:rPr>
                <w:rFonts w:eastAsia="Calibri"/>
                <w:sz w:val="24"/>
                <w:szCs w:val="24"/>
                <w:lang w:val="be-BY" w:eastAsia="en-US"/>
              </w:rPr>
              <w:t>16406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94726D" w:rsidRPr="00E05753" w:rsidRDefault="00D73DA7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="00913673" w:rsidRPr="00E0575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416B" w:rsidRPr="00E05753" w:rsidTr="004E1183">
        <w:trPr>
          <w:trHeight w:val="267"/>
        </w:trPr>
        <w:tc>
          <w:tcPr>
            <w:tcW w:w="7010" w:type="dxa"/>
            <w:gridSpan w:val="7"/>
            <w:shd w:val="clear" w:color="auto" w:fill="auto"/>
          </w:tcPr>
          <w:p w:rsidR="0094726D" w:rsidRPr="00777747" w:rsidRDefault="0094726D" w:rsidP="00D73DA7">
            <w:pPr>
              <w:jc w:val="both"/>
              <w:rPr>
                <w:rFonts w:eastAsia="Calibri"/>
                <w:b/>
                <w:sz w:val="24"/>
                <w:szCs w:val="24"/>
                <w:lang w:val="be-BY" w:eastAsia="en-US"/>
              </w:rPr>
            </w:pPr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D73DA7" w:rsidRPr="00777747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г. всего детей с 1 по 10 </w:t>
            </w:r>
            <w:proofErr w:type="spellStart"/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 xml:space="preserve">. - </w:t>
            </w:r>
            <w:r w:rsidR="00D07FA6" w:rsidRPr="00777747">
              <w:rPr>
                <w:rFonts w:eastAsia="Calibri"/>
                <w:b/>
                <w:sz w:val="24"/>
                <w:szCs w:val="24"/>
                <w:lang w:eastAsia="en-US"/>
              </w:rPr>
              <w:t>17229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726D" w:rsidRPr="00E05753" w:rsidRDefault="00D07FA6" w:rsidP="009803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68%</w:t>
            </w:r>
          </w:p>
        </w:tc>
      </w:tr>
      <w:tr w:rsidR="00EC416B" w:rsidRPr="00E05753" w:rsidTr="004E1183">
        <w:trPr>
          <w:trHeight w:val="267"/>
        </w:trPr>
        <w:tc>
          <w:tcPr>
            <w:tcW w:w="9464" w:type="dxa"/>
            <w:gridSpan w:val="11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 xml:space="preserve">По линии МБУ «Комитет по делам молодежи </w:t>
            </w:r>
          </w:p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городского округа город Нефтекамск Республики Башкортостан»</w:t>
            </w:r>
          </w:p>
        </w:tc>
      </w:tr>
      <w:tr w:rsidR="00EC416B" w:rsidRPr="00E05753" w:rsidTr="004E1183">
        <w:trPr>
          <w:trHeight w:val="267"/>
        </w:trPr>
        <w:tc>
          <w:tcPr>
            <w:tcW w:w="675" w:type="dxa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4726D" w:rsidRPr="00E05753" w:rsidRDefault="002E701B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Лагерь труда и отдыха</w:t>
            </w:r>
            <w:r w:rsidR="0094726D" w:rsidRPr="00E057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4726D" w:rsidRPr="00E05753" w:rsidRDefault="002E701B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 (ЦДП)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94726D" w:rsidRPr="00E05753" w:rsidRDefault="002E701B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</w:t>
            </w:r>
            <w:r w:rsidR="007F7034" w:rsidRPr="00E05753">
              <w:rPr>
                <w:rFonts w:eastAsia="Calibri"/>
                <w:sz w:val="24"/>
                <w:szCs w:val="24"/>
                <w:lang w:val="be-BY" w:eastAsia="en-US"/>
              </w:rPr>
              <w:t xml:space="preserve"> (ЛТО)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EC416B" w:rsidRPr="00E05753" w:rsidTr="004E1183">
        <w:trPr>
          <w:trHeight w:val="267"/>
        </w:trPr>
        <w:tc>
          <w:tcPr>
            <w:tcW w:w="478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2E701B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EC416B" w:rsidRPr="00E05753" w:rsidTr="004E1183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913673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0,6</w:t>
            </w:r>
            <w:r w:rsidR="0094726D" w:rsidRPr="00E0575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0,6%</w:t>
            </w:r>
          </w:p>
        </w:tc>
      </w:tr>
      <w:tr w:rsidR="00EC416B" w:rsidRPr="00E05753" w:rsidTr="004E1183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416B" w:rsidRPr="00E05753" w:rsidTr="004E1183">
        <w:trPr>
          <w:trHeight w:val="267"/>
        </w:trPr>
        <w:tc>
          <w:tcPr>
            <w:tcW w:w="675" w:type="dxa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Временное трудоустройство</w:t>
            </w:r>
            <w:r w:rsidR="00C765E1" w:rsidRPr="00E05753">
              <w:rPr>
                <w:rFonts w:eastAsia="Calibri"/>
                <w:sz w:val="24"/>
                <w:szCs w:val="24"/>
                <w:lang w:eastAsia="en-US"/>
              </w:rPr>
              <w:t xml:space="preserve"> несовершеннолетних граждан 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D73DA7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0</w:t>
            </w:r>
          </w:p>
        </w:tc>
      </w:tr>
      <w:tr w:rsidR="00EC416B" w:rsidRPr="00E05753" w:rsidTr="004E1183">
        <w:trPr>
          <w:trHeight w:val="267"/>
        </w:trPr>
        <w:tc>
          <w:tcPr>
            <w:tcW w:w="675" w:type="dxa"/>
            <w:shd w:val="clear" w:color="auto" w:fill="auto"/>
          </w:tcPr>
          <w:p w:rsidR="00C765E1" w:rsidRPr="00E05753" w:rsidRDefault="00280436" w:rsidP="009E68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1" w:rsidRPr="00E05753" w:rsidRDefault="00C765E1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Отдых детей-сирот и детей, оставшихся без попечения родителей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C765E1" w:rsidRPr="00E05753" w:rsidRDefault="0098207F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765E1" w:rsidRPr="00E05753" w:rsidRDefault="00D07FA6" w:rsidP="0098207F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107</w:t>
            </w:r>
          </w:p>
        </w:tc>
      </w:tr>
      <w:tr w:rsidR="00EC416B" w:rsidRPr="00E05753" w:rsidTr="004E1183">
        <w:trPr>
          <w:trHeight w:val="267"/>
        </w:trPr>
        <w:tc>
          <w:tcPr>
            <w:tcW w:w="675" w:type="dxa"/>
            <w:shd w:val="clear" w:color="auto" w:fill="auto"/>
          </w:tcPr>
          <w:p w:rsidR="00C765E1" w:rsidRPr="00E05753" w:rsidRDefault="00280436" w:rsidP="009E68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1" w:rsidRPr="00E05753" w:rsidRDefault="00C765E1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Отдых детей из семей, оказавшихся в трудной жизненной ситуации через Филиал ГКУ Республиканский центр социальной поддержки населения по городу Нефтекамску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765E1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EC416B" w:rsidRPr="00E05753" w:rsidTr="004E1183">
        <w:trPr>
          <w:trHeight w:val="267"/>
        </w:trPr>
        <w:tc>
          <w:tcPr>
            <w:tcW w:w="478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ИТОГО по городу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D73DA7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11495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7777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777747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</w:tr>
      <w:tr w:rsidR="00EC416B" w:rsidRPr="00E05753" w:rsidTr="004E1183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C765E1" w:rsidRPr="00E05753" w:rsidRDefault="00C765E1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г. всего детей с 1 по 10 </w:t>
            </w:r>
            <w:proofErr w:type="spellStart"/>
            <w:r w:rsidRPr="00E05753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E05753">
              <w:rPr>
                <w:rFonts w:eastAsia="Calibri"/>
                <w:sz w:val="24"/>
                <w:szCs w:val="24"/>
                <w:lang w:eastAsia="en-US"/>
              </w:rPr>
              <w:t>. -</w:t>
            </w:r>
            <w:r w:rsidR="00C13F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73DA7" w:rsidRPr="00E05753">
              <w:rPr>
                <w:rFonts w:eastAsia="Calibri"/>
                <w:sz w:val="24"/>
                <w:szCs w:val="24"/>
                <w:lang w:eastAsia="en-US"/>
              </w:rPr>
              <w:t>16406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C765E1" w:rsidRPr="00E05753" w:rsidRDefault="00980366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73DA7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C765E1" w:rsidRPr="00E0575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765E1" w:rsidRPr="00E05753" w:rsidRDefault="00D07FA6" w:rsidP="007777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77747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EC416B" w:rsidRPr="00E05753" w:rsidTr="004E1183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C765E1" w:rsidRPr="00777747" w:rsidRDefault="00C765E1" w:rsidP="00D73DA7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D73DA7" w:rsidRPr="00777747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г. всего детей с 1 по 10 </w:t>
            </w:r>
            <w:proofErr w:type="spellStart"/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 xml:space="preserve">. - </w:t>
            </w:r>
            <w:r w:rsidR="00D07FA6" w:rsidRPr="00777747">
              <w:rPr>
                <w:rFonts w:eastAsia="Calibri"/>
                <w:b/>
                <w:sz w:val="24"/>
                <w:szCs w:val="24"/>
                <w:lang w:eastAsia="en-US"/>
              </w:rPr>
              <w:t>17229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F7F95" w:rsidRPr="00E05753" w:rsidRDefault="008F7F95" w:rsidP="009E6881">
      <w:pPr>
        <w:ind w:firstLine="708"/>
        <w:jc w:val="both"/>
        <w:rPr>
          <w:sz w:val="28"/>
          <w:szCs w:val="28"/>
        </w:rPr>
      </w:pPr>
    </w:p>
    <w:p w:rsidR="00092F0C" w:rsidRDefault="00037C81" w:rsidP="009E6881">
      <w:pPr>
        <w:ind w:firstLine="708"/>
        <w:jc w:val="both"/>
        <w:rPr>
          <w:sz w:val="28"/>
          <w:szCs w:val="28"/>
          <w:lang w:val="be-BY"/>
        </w:rPr>
      </w:pPr>
      <w:r w:rsidRPr="00E05753">
        <w:rPr>
          <w:sz w:val="28"/>
          <w:szCs w:val="28"/>
          <w:lang w:val="be-BY"/>
        </w:rPr>
        <w:t>Центры дневного пребывания</w:t>
      </w:r>
      <w:r w:rsidR="00980366" w:rsidRPr="00E05753">
        <w:rPr>
          <w:sz w:val="28"/>
          <w:szCs w:val="28"/>
          <w:lang w:val="be-BY"/>
        </w:rPr>
        <w:t xml:space="preserve"> детей</w:t>
      </w:r>
      <w:r w:rsidRPr="00E05753">
        <w:rPr>
          <w:sz w:val="28"/>
          <w:szCs w:val="28"/>
          <w:lang w:val="be-BY"/>
        </w:rPr>
        <w:t xml:space="preserve"> </w:t>
      </w:r>
      <w:r w:rsidR="00D73DA7">
        <w:rPr>
          <w:sz w:val="28"/>
          <w:szCs w:val="28"/>
        </w:rPr>
        <w:t>начнут работу со 02</w:t>
      </w:r>
      <w:r w:rsidR="0094726D" w:rsidRPr="00E05753">
        <w:rPr>
          <w:sz w:val="28"/>
          <w:szCs w:val="28"/>
        </w:rPr>
        <w:t xml:space="preserve"> ию</w:t>
      </w:r>
      <w:r w:rsidR="00D73DA7">
        <w:rPr>
          <w:sz w:val="28"/>
          <w:szCs w:val="28"/>
        </w:rPr>
        <w:t>ля</w:t>
      </w:r>
      <w:r w:rsidR="0094726D" w:rsidRPr="00E05753">
        <w:rPr>
          <w:sz w:val="28"/>
          <w:szCs w:val="28"/>
        </w:rPr>
        <w:t xml:space="preserve"> 20</w:t>
      </w:r>
      <w:r w:rsidR="00D73DA7">
        <w:rPr>
          <w:sz w:val="28"/>
          <w:szCs w:val="28"/>
        </w:rPr>
        <w:t>20</w:t>
      </w:r>
      <w:r w:rsidR="0094726D" w:rsidRPr="00E05753">
        <w:rPr>
          <w:sz w:val="28"/>
          <w:szCs w:val="28"/>
        </w:rPr>
        <w:t xml:space="preserve"> года. Продолжительность смены в центрах </w:t>
      </w:r>
      <w:r w:rsidR="009D70A8" w:rsidRPr="00E05753">
        <w:rPr>
          <w:sz w:val="28"/>
          <w:szCs w:val="28"/>
        </w:rPr>
        <w:t xml:space="preserve">с </w:t>
      </w:r>
      <w:r w:rsidR="0094726D" w:rsidRPr="00E05753">
        <w:rPr>
          <w:sz w:val="28"/>
          <w:szCs w:val="28"/>
        </w:rPr>
        <w:t>дневн</w:t>
      </w:r>
      <w:r w:rsidR="009D70A8" w:rsidRPr="00E05753">
        <w:rPr>
          <w:sz w:val="28"/>
          <w:szCs w:val="28"/>
        </w:rPr>
        <w:t>ым</w:t>
      </w:r>
      <w:r w:rsidR="0094726D" w:rsidRPr="00E05753">
        <w:rPr>
          <w:sz w:val="28"/>
          <w:szCs w:val="28"/>
        </w:rPr>
        <w:t xml:space="preserve"> пребывани</w:t>
      </w:r>
      <w:r w:rsidR="009D70A8" w:rsidRPr="00E05753">
        <w:rPr>
          <w:sz w:val="28"/>
          <w:szCs w:val="28"/>
        </w:rPr>
        <w:t>ем</w:t>
      </w:r>
      <w:r w:rsidR="0094726D" w:rsidRPr="00E05753">
        <w:rPr>
          <w:sz w:val="28"/>
          <w:szCs w:val="28"/>
        </w:rPr>
        <w:t xml:space="preserve"> составит 21 день (</w:t>
      </w:r>
      <w:r w:rsidR="00D73DA7">
        <w:rPr>
          <w:sz w:val="28"/>
          <w:szCs w:val="28"/>
        </w:rPr>
        <w:t>без выходных</w:t>
      </w:r>
      <w:r w:rsidR="0094726D" w:rsidRPr="00E05753">
        <w:rPr>
          <w:sz w:val="28"/>
          <w:szCs w:val="28"/>
        </w:rPr>
        <w:t>)</w:t>
      </w:r>
      <w:r w:rsidRPr="00E05753">
        <w:rPr>
          <w:sz w:val="28"/>
          <w:szCs w:val="28"/>
          <w:lang w:val="be-BY"/>
        </w:rPr>
        <w:t xml:space="preserve">. </w:t>
      </w:r>
      <w:r w:rsidR="00092F0C">
        <w:rPr>
          <w:sz w:val="28"/>
          <w:szCs w:val="28"/>
          <w:lang w:val="be-BY"/>
        </w:rPr>
        <w:t>“Летняя школа” при МАУ ДО Дворец творчества начнет работу с 13 июля 2020 года, продолжительность смены составит       21 день (без выходных).</w:t>
      </w:r>
    </w:p>
    <w:p w:rsidR="00092F0C" w:rsidRDefault="00037C81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  <w:lang w:val="be-BY"/>
        </w:rPr>
        <w:t xml:space="preserve">Начало смены в </w:t>
      </w:r>
      <w:r w:rsidR="009D70A8" w:rsidRPr="00E05753">
        <w:rPr>
          <w:sz w:val="28"/>
          <w:szCs w:val="28"/>
        </w:rPr>
        <w:t>центрах с дневным пребыванием профильной направленности</w:t>
      </w:r>
      <w:r w:rsidR="00092F0C">
        <w:rPr>
          <w:sz w:val="28"/>
          <w:szCs w:val="28"/>
        </w:rPr>
        <w:t xml:space="preserve"> со 02 июля 2020 года</w:t>
      </w:r>
      <w:r w:rsidR="009D70A8" w:rsidRPr="00E05753">
        <w:rPr>
          <w:sz w:val="28"/>
          <w:szCs w:val="28"/>
        </w:rPr>
        <w:t xml:space="preserve"> </w:t>
      </w:r>
      <w:r w:rsidR="0094726D" w:rsidRPr="00E05753">
        <w:rPr>
          <w:sz w:val="28"/>
          <w:szCs w:val="28"/>
        </w:rPr>
        <w:t>и</w:t>
      </w:r>
      <w:r w:rsidR="00092F0C">
        <w:rPr>
          <w:sz w:val="28"/>
          <w:szCs w:val="28"/>
        </w:rPr>
        <w:t xml:space="preserve"> составит 21 день (без выходных). Лагерь с дневным пребыванием профильной направленности при МАУ </w:t>
      </w:r>
      <w:proofErr w:type="gramStart"/>
      <w:r w:rsidR="00092F0C">
        <w:rPr>
          <w:sz w:val="28"/>
          <w:szCs w:val="28"/>
        </w:rPr>
        <w:t>ДО</w:t>
      </w:r>
      <w:proofErr w:type="gramEnd"/>
      <w:r w:rsidR="00092F0C">
        <w:rPr>
          <w:sz w:val="28"/>
          <w:szCs w:val="28"/>
        </w:rPr>
        <w:t xml:space="preserve"> </w:t>
      </w:r>
      <w:proofErr w:type="gramStart"/>
      <w:r w:rsidR="00092F0C">
        <w:rPr>
          <w:sz w:val="28"/>
          <w:szCs w:val="28"/>
        </w:rPr>
        <w:t>Дворец</w:t>
      </w:r>
      <w:proofErr w:type="gramEnd"/>
      <w:r w:rsidR="00092F0C">
        <w:rPr>
          <w:sz w:val="28"/>
          <w:szCs w:val="28"/>
        </w:rPr>
        <w:t xml:space="preserve"> творчества начнет смену с 27 июля 2020 года, продолжительность смены 21 день (без выходных).</w:t>
      </w:r>
    </w:p>
    <w:p w:rsidR="0094726D" w:rsidRDefault="00092F0C" w:rsidP="009E6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37C81" w:rsidRPr="00E05753">
        <w:rPr>
          <w:sz w:val="28"/>
          <w:szCs w:val="28"/>
        </w:rPr>
        <w:t>лагерях труда и отдыха</w:t>
      </w:r>
      <w:r>
        <w:rPr>
          <w:sz w:val="28"/>
          <w:szCs w:val="28"/>
        </w:rPr>
        <w:t xml:space="preserve"> смена начнется</w:t>
      </w:r>
      <w:r w:rsidR="00D73DA7">
        <w:rPr>
          <w:sz w:val="28"/>
          <w:szCs w:val="28"/>
        </w:rPr>
        <w:t xml:space="preserve"> </w:t>
      </w:r>
      <w:r w:rsidR="00037C81" w:rsidRPr="00E05753">
        <w:rPr>
          <w:sz w:val="28"/>
          <w:szCs w:val="28"/>
          <w:lang w:val="be-BY"/>
        </w:rPr>
        <w:t>с 0</w:t>
      </w:r>
      <w:r w:rsidR="00D73DA7">
        <w:rPr>
          <w:sz w:val="28"/>
          <w:szCs w:val="28"/>
          <w:lang w:val="be-BY"/>
        </w:rPr>
        <w:t>2</w:t>
      </w:r>
      <w:r w:rsidR="00037C81" w:rsidRPr="00E05753">
        <w:rPr>
          <w:sz w:val="28"/>
          <w:szCs w:val="28"/>
          <w:lang w:val="be-BY"/>
        </w:rPr>
        <w:t xml:space="preserve"> ию</w:t>
      </w:r>
      <w:r w:rsidR="00D73DA7">
        <w:rPr>
          <w:sz w:val="28"/>
          <w:szCs w:val="28"/>
          <w:lang w:val="be-BY"/>
        </w:rPr>
        <w:t>ля</w:t>
      </w:r>
      <w:r w:rsidR="00037C81" w:rsidRPr="00E05753">
        <w:rPr>
          <w:sz w:val="28"/>
          <w:szCs w:val="28"/>
          <w:lang w:val="be-BY"/>
        </w:rPr>
        <w:t xml:space="preserve"> 20</w:t>
      </w:r>
      <w:r w:rsidR="00D73DA7">
        <w:rPr>
          <w:sz w:val="28"/>
          <w:szCs w:val="28"/>
          <w:lang w:val="be-BY"/>
        </w:rPr>
        <w:t>20</w:t>
      </w:r>
      <w:r w:rsidR="00037C81" w:rsidRPr="00E05753">
        <w:rPr>
          <w:sz w:val="28"/>
          <w:szCs w:val="28"/>
          <w:lang w:val="be-BY"/>
        </w:rPr>
        <w:t xml:space="preserve"> года,</w:t>
      </w:r>
      <w:r w:rsidR="008455B5" w:rsidRPr="00E05753">
        <w:rPr>
          <w:sz w:val="28"/>
          <w:szCs w:val="28"/>
        </w:rPr>
        <w:t xml:space="preserve"> </w:t>
      </w:r>
      <w:r w:rsidR="0094726D" w:rsidRPr="00E05753">
        <w:rPr>
          <w:sz w:val="28"/>
          <w:szCs w:val="28"/>
        </w:rPr>
        <w:t>продолжительность пребывания составит 1</w:t>
      </w:r>
      <w:r w:rsidR="00D73DA7">
        <w:rPr>
          <w:sz w:val="28"/>
          <w:szCs w:val="28"/>
          <w:lang w:val="be-BY"/>
        </w:rPr>
        <w:t>0</w:t>
      </w:r>
      <w:r w:rsidR="0094726D" w:rsidRPr="00E05753">
        <w:rPr>
          <w:sz w:val="28"/>
          <w:szCs w:val="28"/>
        </w:rPr>
        <w:t xml:space="preserve"> дней (</w:t>
      </w:r>
      <w:r w:rsidR="009D70A8" w:rsidRPr="00E05753">
        <w:rPr>
          <w:sz w:val="28"/>
          <w:szCs w:val="28"/>
        </w:rPr>
        <w:t xml:space="preserve">выходные - </w:t>
      </w:r>
      <w:r w:rsidR="0094726D" w:rsidRPr="00E05753">
        <w:rPr>
          <w:sz w:val="28"/>
          <w:szCs w:val="28"/>
        </w:rPr>
        <w:t>суббота</w:t>
      </w:r>
      <w:r w:rsidR="009D70A8" w:rsidRPr="00E05753">
        <w:rPr>
          <w:sz w:val="28"/>
          <w:szCs w:val="28"/>
        </w:rPr>
        <w:t>,</w:t>
      </w:r>
      <w:r w:rsidR="0094726D" w:rsidRPr="00E05753">
        <w:rPr>
          <w:sz w:val="28"/>
          <w:szCs w:val="28"/>
        </w:rPr>
        <w:t xml:space="preserve"> воскресенье).</w:t>
      </w:r>
    </w:p>
    <w:p w:rsidR="00816A64" w:rsidRPr="00816A64" w:rsidRDefault="00816A64" w:rsidP="00816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 и отрядов должна составлять не более 50% от общего охвата (по 15 человек в отряде). Массовые мероприятия запрещены, с учетом погодных условий организовывается максимальное проведение мероприятий с участием детей на открытом воздухе.</w:t>
      </w:r>
    </w:p>
    <w:p w:rsidR="0011498A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Пр</w:t>
      </w:r>
      <w:r w:rsidR="00953FE3" w:rsidRPr="00E05753">
        <w:rPr>
          <w:sz w:val="28"/>
          <w:szCs w:val="28"/>
        </w:rPr>
        <w:t xml:space="preserve">оверка готовности оздоровительных и образовательных учреждений для организации летнего отдыха детей, подростков и молодежи </w:t>
      </w:r>
      <w:r w:rsidRPr="00E05753">
        <w:rPr>
          <w:sz w:val="28"/>
          <w:szCs w:val="28"/>
        </w:rPr>
        <w:t>будет осуществляться по утвержденному графику с 1</w:t>
      </w:r>
      <w:r w:rsidR="00092F0C">
        <w:rPr>
          <w:sz w:val="28"/>
          <w:szCs w:val="28"/>
        </w:rPr>
        <w:t xml:space="preserve">5 </w:t>
      </w:r>
      <w:r w:rsidRPr="00E05753">
        <w:rPr>
          <w:sz w:val="28"/>
          <w:szCs w:val="28"/>
        </w:rPr>
        <w:t>по 2</w:t>
      </w:r>
      <w:r w:rsidR="00092F0C">
        <w:rPr>
          <w:sz w:val="28"/>
          <w:szCs w:val="28"/>
          <w:lang w:val="be-BY"/>
        </w:rPr>
        <w:t xml:space="preserve">4 </w:t>
      </w:r>
      <w:r w:rsidR="00092F0C">
        <w:rPr>
          <w:sz w:val="28"/>
          <w:szCs w:val="28"/>
        </w:rPr>
        <w:t>июня</w:t>
      </w:r>
      <w:r w:rsidRPr="00E05753">
        <w:rPr>
          <w:sz w:val="28"/>
          <w:szCs w:val="28"/>
        </w:rPr>
        <w:t xml:space="preserve"> 20</w:t>
      </w:r>
      <w:r w:rsidR="00092F0C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года.</w:t>
      </w:r>
    </w:p>
    <w:p w:rsidR="00953FE3" w:rsidRPr="00E05753" w:rsidRDefault="0094726D" w:rsidP="009E6881">
      <w:pPr>
        <w:ind w:firstLine="709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 летний период</w:t>
      </w:r>
      <w:r w:rsidR="0019104C" w:rsidRPr="00E05753">
        <w:rPr>
          <w:sz w:val="28"/>
          <w:szCs w:val="28"/>
        </w:rPr>
        <w:t xml:space="preserve"> 20</w:t>
      </w:r>
      <w:r w:rsidR="00092F0C">
        <w:rPr>
          <w:sz w:val="28"/>
          <w:szCs w:val="28"/>
        </w:rPr>
        <w:t>20</w:t>
      </w:r>
      <w:r w:rsidR="0019104C" w:rsidRPr="00E05753">
        <w:rPr>
          <w:sz w:val="28"/>
          <w:szCs w:val="28"/>
        </w:rPr>
        <w:t xml:space="preserve"> года </w:t>
      </w:r>
      <w:r w:rsidRPr="00E05753">
        <w:rPr>
          <w:sz w:val="28"/>
          <w:szCs w:val="28"/>
        </w:rPr>
        <w:t>МКУ Управление образования администрации городского округа город Нефтекамск Республики Башкортостан и МБУ «Комитет по делам молодежи городского округа город Нефтекамск Республики Башкортостан» будет организована работа детских дворовых площадок</w:t>
      </w:r>
      <w:r w:rsidR="00991F97" w:rsidRPr="00E05753">
        <w:rPr>
          <w:sz w:val="28"/>
          <w:szCs w:val="28"/>
        </w:rPr>
        <w:t xml:space="preserve">. </w:t>
      </w:r>
    </w:p>
    <w:p w:rsidR="00251E95" w:rsidRPr="00E05753" w:rsidRDefault="00251E95" w:rsidP="009E6881">
      <w:pPr>
        <w:ind w:firstLine="709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 20</w:t>
      </w:r>
      <w:r w:rsidR="00092F0C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 запланировано приобретение </w:t>
      </w:r>
      <w:r w:rsidR="00092F0C">
        <w:rPr>
          <w:sz w:val="28"/>
          <w:szCs w:val="28"/>
        </w:rPr>
        <w:t>1</w:t>
      </w:r>
      <w:r w:rsidRPr="00E05753">
        <w:rPr>
          <w:sz w:val="28"/>
          <w:szCs w:val="28"/>
        </w:rPr>
        <w:t>0 путевок</w:t>
      </w:r>
      <w:r w:rsidR="00953FE3" w:rsidRPr="00E05753">
        <w:rPr>
          <w:sz w:val="28"/>
          <w:szCs w:val="28"/>
        </w:rPr>
        <w:t xml:space="preserve"> </w:t>
      </w:r>
      <w:r w:rsidRPr="00E05753">
        <w:rPr>
          <w:sz w:val="28"/>
          <w:szCs w:val="28"/>
        </w:rPr>
        <w:t xml:space="preserve">для одаренных детей и </w:t>
      </w:r>
      <w:r w:rsidR="00092F0C">
        <w:rPr>
          <w:sz w:val="28"/>
          <w:szCs w:val="28"/>
        </w:rPr>
        <w:t>10</w:t>
      </w:r>
      <w:r w:rsidR="00777747">
        <w:rPr>
          <w:sz w:val="28"/>
          <w:szCs w:val="28"/>
        </w:rPr>
        <w:t xml:space="preserve"> </w:t>
      </w:r>
      <w:r w:rsidRPr="00E05753">
        <w:rPr>
          <w:sz w:val="28"/>
          <w:szCs w:val="28"/>
        </w:rPr>
        <w:t xml:space="preserve">путевок для детей, находящихся в трудной жизненной ситуации, </w:t>
      </w:r>
      <w:r w:rsidR="00953FE3" w:rsidRPr="00E05753">
        <w:rPr>
          <w:sz w:val="28"/>
          <w:szCs w:val="28"/>
        </w:rPr>
        <w:t xml:space="preserve">в загородные оздоровительные лагеря </w:t>
      </w:r>
      <w:r w:rsidRPr="00E05753">
        <w:rPr>
          <w:sz w:val="28"/>
          <w:szCs w:val="28"/>
        </w:rPr>
        <w:t xml:space="preserve">за счет средств </w:t>
      </w:r>
      <w:r w:rsidR="00953FE3" w:rsidRPr="00E05753">
        <w:rPr>
          <w:sz w:val="28"/>
          <w:szCs w:val="28"/>
        </w:rPr>
        <w:t xml:space="preserve">муниципального бюджета на сумму </w:t>
      </w:r>
      <w:r w:rsidR="00777747" w:rsidRPr="00777747">
        <w:rPr>
          <w:sz w:val="28"/>
          <w:szCs w:val="28"/>
        </w:rPr>
        <w:t>540</w:t>
      </w:r>
      <w:r w:rsidRPr="00777747">
        <w:rPr>
          <w:sz w:val="28"/>
          <w:szCs w:val="28"/>
        </w:rPr>
        <w:t> 000 руб.</w:t>
      </w:r>
      <w:r w:rsidRPr="00E05753">
        <w:rPr>
          <w:sz w:val="28"/>
          <w:szCs w:val="28"/>
        </w:rPr>
        <w:t xml:space="preserve"> </w:t>
      </w:r>
    </w:p>
    <w:p w:rsidR="008F7F95" w:rsidRPr="00C97C45" w:rsidRDefault="00651891" w:rsidP="003637E0">
      <w:pPr>
        <w:ind w:firstLine="709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Ежегодно организовывается отдых и оздоровление детей-сирот и детей, оставшихся без попечения родителей. </w:t>
      </w:r>
      <w:r w:rsidR="003637E0" w:rsidRPr="00777747">
        <w:rPr>
          <w:sz w:val="28"/>
          <w:szCs w:val="28"/>
        </w:rPr>
        <w:t>В 20</w:t>
      </w:r>
      <w:r w:rsidR="00777747" w:rsidRPr="00777747">
        <w:rPr>
          <w:sz w:val="28"/>
          <w:szCs w:val="28"/>
        </w:rPr>
        <w:t xml:space="preserve">19 </w:t>
      </w:r>
      <w:r w:rsidR="003637E0" w:rsidRPr="00777747">
        <w:rPr>
          <w:sz w:val="28"/>
          <w:szCs w:val="28"/>
        </w:rPr>
        <w:t>году 100 детей из числа детей-сирот и детей, оставшихся без попечения родителей, получили услугу отдыха и оздоровления в МАУ ДОЛ «Кама» и МАУ ДОЛ «Бригантина»</w:t>
      </w:r>
      <w:r w:rsidR="00777747" w:rsidRPr="00777747">
        <w:rPr>
          <w:sz w:val="28"/>
          <w:szCs w:val="28"/>
        </w:rPr>
        <w:t xml:space="preserve">. </w:t>
      </w:r>
      <w:r w:rsidR="003637E0" w:rsidRPr="00777747">
        <w:rPr>
          <w:sz w:val="28"/>
          <w:szCs w:val="28"/>
        </w:rPr>
        <w:t>Для этих целей из республиканского бюджета был</w:t>
      </w:r>
      <w:r w:rsidR="00561C5E" w:rsidRPr="00777747">
        <w:rPr>
          <w:sz w:val="28"/>
          <w:szCs w:val="28"/>
        </w:rPr>
        <w:t xml:space="preserve">о </w:t>
      </w:r>
      <w:r w:rsidR="003637E0" w:rsidRPr="00777747">
        <w:rPr>
          <w:sz w:val="28"/>
          <w:szCs w:val="28"/>
        </w:rPr>
        <w:t>выделен</w:t>
      </w:r>
      <w:r w:rsidR="00561C5E" w:rsidRPr="00777747">
        <w:rPr>
          <w:sz w:val="28"/>
          <w:szCs w:val="28"/>
        </w:rPr>
        <w:t>о</w:t>
      </w:r>
      <w:r w:rsidR="003637E0" w:rsidRPr="00777747">
        <w:rPr>
          <w:sz w:val="28"/>
          <w:szCs w:val="28"/>
        </w:rPr>
        <w:t xml:space="preserve"> 1 </w:t>
      </w:r>
      <w:r w:rsidR="00777747" w:rsidRPr="00777747">
        <w:rPr>
          <w:sz w:val="28"/>
          <w:szCs w:val="28"/>
        </w:rPr>
        <w:t>544</w:t>
      </w:r>
      <w:r w:rsidR="003637E0" w:rsidRPr="00777747">
        <w:rPr>
          <w:sz w:val="28"/>
          <w:szCs w:val="28"/>
        </w:rPr>
        <w:t xml:space="preserve"> </w:t>
      </w:r>
      <w:r w:rsidR="00777747" w:rsidRPr="00777747">
        <w:rPr>
          <w:sz w:val="28"/>
          <w:szCs w:val="28"/>
        </w:rPr>
        <w:t>0</w:t>
      </w:r>
      <w:r w:rsidR="003637E0" w:rsidRPr="00777747">
        <w:rPr>
          <w:sz w:val="28"/>
          <w:szCs w:val="28"/>
        </w:rPr>
        <w:t>00 рублей. На 20</w:t>
      </w:r>
      <w:r w:rsidR="00777747" w:rsidRPr="00777747">
        <w:rPr>
          <w:sz w:val="28"/>
          <w:szCs w:val="28"/>
        </w:rPr>
        <w:t>20</w:t>
      </w:r>
      <w:r w:rsidR="003637E0" w:rsidRPr="00777747">
        <w:rPr>
          <w:sz w:val="28"/>
          <w:szCs w:val="28"/>
        </w:rPr>
        <w:t xml:space="preserve"> год сумма республиканских субвенций на летнее оздоровление составила </w:t>
      </w:r>
      <w:r w:rsidR="00777747" w:rsidRPr="00777747">
        <w:rPr>
          <w:sz w:val="28"/>
          <w:szCs w:val="28"/>
        </w:rPr>
        <w:t>2</w:t>
      </w:r>
      <w:r w:rsidR="003637E0" w:rsidRPr="00777747">
        <w:rPr>
          <w:sz w:val="28"/>
          <w:szCs w:val="28"/>
        </w:rPr>
        <w:t> </w:t>
      </w:r>
      <w:r w:rsidR="00777747" w:rsidRPr="00777747">
        <w:rPr>
          <w:sz w:val="28"/>
          <w:szCs w:val="28"/>
        </w:rPr>
        <w:t>642</w:t>
      </w:r>
      <w:r w:rsidR="003637E0" w:rsidRPr="00777747">
        <w:rPr>
          <w:sz w:val="28"/>
          <w:szCs w:val="28"/>
        </w:rPr>
        <w:t xml:space="preserve"> </w:t>
      </w:r>
      <w:r w:rsidR="00777747" w:rsidRPr="00777747">
        <w:rPr>
          <w:sz w:val="28"/>
          <w:szCs w:val="28"/>
        </w:rPr>
        <w:t>1</w:t>
      </w:r>
      <w:r w:rsidR="003637E0" w:rsidRPr="00777747">
        <w:rPr>
          <w:sz w:val="28"/>
          <w:szCs w:val="28"/>
        </w:rPr>
        <w:t>00 рублей. Запланировано приобретение около 1</w:t>
      </w:r>
      <w:r w:rsidR="00777747" w:rsidRPr="00777747">
        <w:rPr>
          <w:sz w:val="28"/>
          <w:szCs w:val="28"/>
          <w:lang w:val="be-BY"/>
        </w:rPr>
        <w:t>07</w:t>
      </w:r>
      <w:r w:rsidR="003637E0" w:rsidRPr="00777747">
        <w:rPr>
          <w:sz w:val="28"/>
          <w:szCs w:val="28"/>
        </w:rPr>
        <w:t xml:space="preserve"> путевок в загородные оздоровительные лагеря для данной категории детей.</w:t>
      </w:r>
      <w:r w:rsidR="003637E0" w:rsidRPr="00E05753">
        <w:rPr>
          <w:sz w:val="28"/>
          <w:szCs w:val="28"/>
        </w:rPr>
        <w:t xml:space="preserve"> </w:t>
      </w:r>
    </w:p>
    <w:p w:rsidR="00074355" w:rsidRDefault="00074355" w:rsidP="00AD4168">
      <w:pPr>
        <w:ind w:firstLine="708"/>
        <w:jc w:val="both"/>
        <w:rPr>
          <w:sz w:val="28"/>
          <w:szCs w:val="28"/>
        </w:rPr>
      </w:pPr>
    </w:p>
    <w:p w:rsidR="00C97C45" w:rsidRPr="00E05753" w:rsidRDefault="00991F97" w:rsidP="00AD4168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Б</w:t>
      </w:r>
      <w:r w:rsidR="00651891" w:rsidRPr="00E05753">
        <w:rPr>
          <w:sz w:val="28"/>
          <w:szCs w:val="28"/>
        </w:rPr>
        <w:t>юджетны</w:t>
      </w:r>
      <w:r w:rsidR="00074355">
        <w:rPr>
          <w:sz w:val="28"/>
          <w:szCs w:val="28"/>
        </w:rPr>
        <w:t>е</w:t>
      </w:r>
      <w:r w:rsidR="00651891" w:rsidRPr="00E05753">
        <w:rPr>
          <w:sz w:val="28"/>
          <w:szCs w:val="28"/>
        </w:rPr>
        <w:t xml:space="preserve"> средств</w:t>
      </w:r>
      <w:r w:rsidRPr="00E05753">
        <w:rPr>
          <w:sz w:val="28"/>
          <w:szCs w:val="28"/>
        </w:rPr>
        <w:t>а</w:t>
      </w:r>
      <w:r w:rsidR="00651891" w:rsidRPr="00E05753">
        <w:rPr>
          <w:sz w:val="28"/>
          <w:szCs w:val="28"/>
        </w:rPr>
        <w:t xml:space="preserve"> распредел</w:t>
      </w:r>
      <w:r w:rsidRPr="00E05753">
        <w:rPr>
          <w:sz w:val="28"/>
          <w:szCs w:val="28"/>
        </w:rPr>
        <w:t>ены</w:t>
      </w:r>
      <w:r w:rsidR="00651891" w:rsidRPr="00E05753">
        <w:rPr>
          <w:sz w:val="28"/>
          <w:szCs w:val="28"/>
        </w:rPr>
        <w:t xml:space="preserve">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430"/>
        <w:gridCol w:w="2199"/>
        <w:gridCol w:w="2337"/>
      </w:tblGrid>
      <w:tr w:rsidR="00EC416B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20</w:t>
            </w:r>
            <w:r w:rsidR="00092F0C">
              <w:rPr>
                <w:i/>
                <w:sz w:val="24"/>
                <w:szCs w:val="24"/>
              </w:rPr>
              <w:t>19</w:t>
            </w:r>
            <w:r w:rsidRPr="00E05753">
              <w:rPr>
                <w:i/>
                <w:sz w:val="24"/>
                <w:szCs w:val="24"/>
              </w:rPr>
              <w:t xml:space="preserve"> г., </w:t>
            </w:r>
          </w:p>
          <w:p w:rsidR="00074355" w:rsidRDefault="00651891" w:rsidP="009E6881">
            <w:pPr>
              <w:jc w:val="center"/>
              <w:rPr>
                <w:b/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руб</w:t>
            </w:r>
            <w:r w:rsidRPr="00074355">
              <w:rPr>
                <w:b/>
                <w:i/>
                <w:sz w:val="24"/>
                <w:szCs w:val="24"/>
              </w:rPr>
              <w:t>.</w:t>
            </w:r>
          </w:p>
          <w:p w:rsidR="00651891" w:rsidRPr="00E05753" w:rsidRDefault="00074355" w:rsidP="009E6881">
            <w:pPr>
              <w:jc w:val="center"/>
              <w:rPr>
                <w:i/>
                <w:sz w:val="24"/>
                <w:szCs w:val="24"/>
              </w:rPr>
            </w:pPr>
            <w:r w:rsidRPr="00074355">
              <w:rPr>
                <w:b/>
                <w:i/>
                <w:sz w:val="24"/>
                <w:szCs w:val="24"/>
              </w:rPr>
              <w:t>(освоено)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20</w:t>
            </w:r>
            <w:r w:rsidR="00092F0C">
              <w:rPr>
                <w:i/>
                <w:sz w:val="24"/>
                <w:szCs w:val="24"/>
              </w:rPr>
              <w:t>20</w:t>
            </w:r>
            <w:r w:rsidRPr="00E05753">
              <w:rPr>
                <w:i/>
                <w:sz w:val="24"/>
                <w:szCs w:val="24"/>
              </w:rPr>
              <w:t xml:space="preserve"> г., </w:t>
            </w:r>
          </w:p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руб.</w:t>
            </w:r>
          </w:p>
        </w:tc>
      </w:tr>
      <w:tr w:rsidR="00EC416B" w:rsidRPr="00E05753" w:rsidTr="00092F0C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DD128B" w:rsidRDefault="00092F0C" w:rsidP="00AD4168">
            <w:pPr>
              <w:jc w:val="center"/>
              <w:rPr>
                <w:b/>
                <w:i/>
                <w:sz w:val="24"/>
                <w:szCs w:val="24"/>
              </w:rPr>
            </w:pPr>
            <w:r w:rsidRPr="00DD128B">
              <w:rPr>
                <w:b/>
                <w:i/>
                <w:sz w:val="24"/>
                <w:szCs w:val="24"/>
                <w:lang w:val="be-BY"/>
              </w:rPr>
              <w:t>29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> 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85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 xml:space="preserve">3 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5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>2</w:t>
            </w:r>
            <w:r w:rsidR="00DD128B">
              <w:rPr>
                <w:b/>
                <w:i/>
                <w:sz w:val="24"/>
                <w:szCs w:val="24"/>
                <w:lang w:val="be-BY"/>
              </w:rPr>
              <w:t>7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>,50</w:t>
            </w:r>
            <w:r w:rsidRPr="00DD128B">
              <w:rPr>
                <w:b/>
                <w:i/>
                <w:sz w:val="24"/>
                <w:szCs w:val="24"/>
              </w:rPr>
              <w:t xml:space="preserve"> (РБ),</w:t>
            </w:r>
          </w:p>
          <w:p w:rsidR="004E1183" w:rsidRPr="00DD128B" w:rsidRDefault="00092F0C" w:rsidP="00DD128B">
            <w:pPr>
              <w:jc w:val="center"/>
              <w:rPr>
                <w:b/>
                <w:i/>
                <w:sz w:val="24"/>
                <w:szCs w:val="24"/>
              </w:rPr>
            </w:pPr>
            <w:r w:rsidRPr="00DD128B">
              <w:rPr>
                <w:b/>
                <w:i/>
                <w:sz w:val="24"/>
                <w:szCs w:val="24"/>
                <w:lang w:val="be-BY"/>
              </w:rPr>
              <w:t>10 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>132 983,88</w:t>
            </w:r>
            <w:r w:rsidRPr="00DD128B">
              <w:rPr>
                <w:b/>
                <w:i/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DD128B" w:rsidRDefault="00AD4168" w:rsidP="00AD4168">
            <w:pPr>
              <w:ind w:firstLine="62"/>
              <w:jc w:val="center"/>
              <w:rPr>
                <w:b/>
                <w:i/>
                <w:sz w:val="24"/>
                <w:szCs w:val="24"/>
              </w:rPr>
            </w:pPr>
            <w:r w:rsidRPr="00DD128B">
              <w:rPr>
                <w:b/>
                <w:i/>
                <w:sz w:val="24"/>
                <w:szCs w:val="24"/>
                <w:lang w:val="be-BY"/>
              </w:rPr>
              <w:t>32 </w:t>
            </w:r>
            <w:r w:rsidR="00D436D0">
              <w:rPr>
                <w:b/>
                <w:i/>
                <w:sz w:val="24"/>
                <w:szCs w:val="24"/>
                <w:lang w:val="be-BY"/>
              </w:rPr>
              <w:t>726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 </w:t>
            </w:r>
            <w:r w:rsidR="00D436D0">
              <w:rPr>
                <w:b/>
                <w:i/>
                <w:sz w:val="24"/>
                <w:szCs w:val="24"/>
                <w:lang w:val="be-BY"/>
              </w:rPr>
              <w:t>4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00,00</w:t>
            </w:r>
            <w:r w:rsidRPr="00DD128B">
              <w:rPr>
                <w:b/>
                <w:i/>
                <w:sz w:val="24"/>
                <w:szCs w:val="24"/>
              </w:rPr>
              <w:t xml:space="preserve"> (РБ),</w:t>
            </w:r>
          </w:p>
          <w:p w:rsidR="00651891" w:rsidRPr="00DD128B" w:rsidRDefault="00AD4168" w:rsidP="00C97C45">
            <w:pPr>
              <w:jc w:val="both"/>
              <w:rPr>
                <w:b/>
                <w:i/>
                <w:sz w:val="24"/>
                <w:szCs w:val="24"/>
              </w:rPr>
            </w:pPr>
            <w:r w:rsidRPr="00DD128B">
              <w:rPr>
                <w:b/>
                <w:i/>
                <w:sz w:val="24"/>
                <w:szCs w:val="24"/>
                <w:lang w:val="be-BY"/>
              </w:rPr>
              <w:t>11 </w:t>
            </w:r>
            <w:r w:rsidR="00C97C45">
              <w:rPr>
                <w:b/>
                <w:i/>
                <w:sz w:val="24"/>
                <w:szCs w:val="24"/>
                <w:lang w:val="be-BY"/>
              </w:rPr>
              <w:t>457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 </w:t>
            </w:r>
            <w:r w:rsidR="00C97C45">
              <w:rPr>
                <w:b/>
                <w:i/>
                <w:sz w:val="24"/>
                <w:szCs w:val="24"/>
                <w:lang w:val="be-BY"/>
              </w:rPr>
              <w:t>300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,</w:t>
            </w:r>
            <w:r w:rsidR="00C97C45">
              <w:rPr>
                <w:b/>
                <w:i/>
                <w:sz w:val="24"/>
                <w:szCs w:val="24"/>
                <w:lang w:val="be-BY"/>
              </w:rPr>
              <w:t>0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0</w:t>
            </w:r>
            <w:r w:rsidRPr="00DD128B">
              <w:rPr>
                <w:b/>
                <w:i/>
                <w:sz w:val="24"/>
                <w:szCs w:val="24"/>
              </w:rPr>
              <w:t xml:space="preserve"> (МБ)</w:t>
            </w:r>
          </w:p>
        </w:tc>
      </w:tr>
      <w:tr w:rsidR="00092F0C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E05753" w:rsidRDefault="00092F0C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9E6881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Центры с дневным пребыванием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AD4168">
            <w:pPr>
              <w:widowControl w:val="0"/>
              <w:shd w:val="clear" w:color="auto" w:fill="FFFFFF"/>
              <w:tabs>
                <w:tab w:val="left" w:pos="567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5 </w:t>
            </w:r>
            <w:r w:rsidRPr="00E05753">
              <w:rPr>
                <w:sz w:val="24"/>
                <w:szCs w:val="24"/>
                <w:lang w:val="be-BY"/>
              </w:rPr>
              <w:t>597 760</w:t>
            </w:r>
            <w:r w:rsidRPr="00E05753">
              <w:rPr>
                <w:sz w:val="24"/>
                <w:szCs w:val="24"/>
              </w:rPr>
              <w:t xml:space="preserve"> (РБ)</w:t>
            </w:r>
          </w:p>
          <w:p w:rsidR="00092F0C" w:rsidRPr="00E05753" w:rsidRDefault="00092F0C" w:rsidP="00AD4168">
            <w:pPr>
              <w:widowControl w:val="0"/>
              <w:shd w:val="clear" w:color="auto" w:fill="FFFFFF"/>
              <w:tabs>
                <w:tab w:val="left" w:pos="567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  <w:lang w:val="be-BY"/>
              </w:rPr>
              <w:t>449 820</w:t>
            </w:r>
            <w:r w:rsidRPr="00E05753">
              <w:rPr>
                <w:sz w:val="24"/>
                <w:szCs w:val="24"/>
              </w:rPr>
              <w:t xml:space="preserve"> (МБ),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</w:rPr>
            </w:pPr>
            <w:r w:rsidRPr="00AD4168">
              <w:rPr>
                <w:sz w:val="24"/>
                <w:szCs w:val="24"/>
              </w:rPr>
              <w:t>5 819 131,50 (РБ)</w:t>
            </w:r>
          </w:p>
          <w:p w:rsidR="00092F0C" w:rsidRPr="00AD4168" w:rsidRDefault="00AD4168" w:rsidP="00D436D0">
            <w:pPr>
              <w:widowControl w:val="0"/>
              <w:shd w:val="clear" w:color="auto" w:fill="FFFFFF"/>
              <w:tabs>
                <w:tab w:val="left" w:pos="567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168">
              <w:rPr>
                <w:sz w:val="24"/>
                <w:szCs w:val="24"/>
                <w:lang w:val="be-BY"/>
              </w:rPr>
              <w:t>266 56</w:t>
            </w:r>
            <w:r w:rsidR="00D436D0">
              <w:rPr>
                <w:sz w:val="24"/>
                <w:szCs w:val="24"/>
                <w:lang w:val="be-BY"/>
              </w:rPr>
              <w:t>3</w:t>
            </w:r>
            <w:r w:rsidRPr="00AD4168">
              <w:rPr>
                <w:sz w:val="24"/>
                <w:szCs w:val="24"/>
                <w:lang w:val="be-BY"/>
              </w:rPr>
              <w:t>,</w:t>
            </w:r>
            <w:r w:rsidR="00D436D0">
              <w:rPr>
                <w:sz w:val="24"/>
                <w:szCs w:val="24"/>
                <w:lang w:val="be-BY"/>
              </w:rPr>
              <w:t>5</w:t>
            </w:r>
            <w:r w:rsidRPr="00AD4168">
              <w:rPr>
                <w:sz w:val="24"/>
                <w:szCs w:val="24"/>
                <w:lang w:val="be-BY"/>
              </w:rPr>
              <w:t>0</w:t>
            </w:r>
            <w:r w:rsidRPr="00AD4168">
              <w:rPr>
                <w:sz w:val="24"/>
                <w:szCs w:val="24"/>
              </w:rPr>
              <w:t xml:space="preserve"> (МБ)</w:t>
            </w:r>
          </w:p>
        </w:tc>
      </w:tr>
      <w:tr w:rsidR="00092F0C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E05753" w:rsidRDefault="00092F0C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5D387E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 xml:space="preserve">Лагеря труда и отдыха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DD128B">
            <w:pPr>
              <w:jc w:val="center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>1 </w:t>
            </w:r>
            <w:r w:rsidR="00DD128B">
              <w:rPr>
                <w:sz w:val="24"/>
                <w:szCs w:val="24"/>
                <w:lang w:val="be-BY"/>
              </w:rPr>
              <w:t>316 7</w:t>
            </w:r>
            <w:r w:rsidRPr="00E05753">
              <w:rPr>
                <w:sz w:val="24"/>
                <w:szCs w:val="24"/>
                <w:lang w:val="be-BY"/>
              </w:rPr>
              <w:t>00</w:t>
            </w:r>
            <w:r w:rsidR="00DD128B">
              <w:rPr>
                <w:sz w:val="24"/>
                <w:szCs w:val="24"/>
                <w:lang w:val="be-BY"/>
              </w:rPr>
              <w:t>,00</w:t>
            </w:r>
            <w:r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AD4168" w:rsidRDefault="00AD4168" w:rsidP="00C97C45">
            <w:pPr>
              <w:jc w:val="center"/>
              <w:rPr>
                <w:sz w:val="24"/>
                <w:szCs w:val="24"/>
                <w:lang w:val="be-BY"/>
              </w:rPr>
            </w:pPr>
            <w:r w:rsidRPr="00AD4168">
              <w:rPr>
                <w:sz w:val="24"/>
                <w:szCs w:val="24"/>
                <w:lang w:val="be-BY"/>
              </w:rPr>
              <w:t>1 18</w:t>
            </w:r>
            <w:r w:rsidR="00C97C45">
              <w:rPr>
                <w:sz w:val="24"/>
                <w:szCs w:val="24"/>
                <w:lang w:val="be-BY"/>
              </w:rPr>
              <w:t>2</w:t>
            </w:r>
            <w:r w:rsidRPr="00AD4168">
              <w:rPr>
                <w:sz w:val="24"/>
                <w:szCs w:val="24"/>
                <w:lang w:val="be-BY"/>
              </w:rPr>
              <w:t> </w:t>
            </w:r>
            <w:r w:rsidR="00C97C45">
              <w:rPr>
                <w:sz w:val="24"/>
                <w:szCs w:val="24"/>
                <w:lang w:val="be-BY"/>
              </w:rPr>
              <w:t>136</w:t>
            </w:r>
            <w:r w:rsidRPr="00AD4168">
              <w:rPr>
                <w:sz w:val="24"/>
                <w:szCs w:val="24"/>
                <w:lang w:val="be-BY"/>
              </w:rPr>
              <w:t>,</w:t>
            </w:r>
            <w:r w:rsidR="00C97C45">
              <w:rPr>
                <w:sz w:val="24"/>
                <w:szCs w:val="24"/>
                <w:lang w:val="be-BY"/>
              </w:rPr>
              <w:t>5</w:t>
            </w:r>
            <w:r w:rsidRPr="00AD4168">
              <w:rPr>
                <w:sz w:val="24"/>
                <w:szCs w:val="24"/>
                <w:lang w:val="be-BY"/>
              </w:rPr>
              <w:t>0</w:t>
            </w:r>
            <w:r w:rsidRPr="00AD4168">
              <w:rPr>
                <w:sz w:val="24"/>
                <w:szCs w:val="24"/>
              </w:rPr>
              <w:t xml:space="preserve"> (МБ)</w:t>
            </w:r>
          </w:p>
        </w:tc>
      </w:tr>
      <w:tr w:rsidR="00092F0C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E05753" w:rsidRDefault="00092F0C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9E6881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Центры с дневным пребыванием профильной направленности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AD4168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  <w:lang w:val="be-BY"/>
              </w:rPr>
              <w:t>2 930</w:t>
            </w:r>
            <w:r w:rsidR="00DD128B">
              <w:rPr>
                <w:sz w:val="24"/>
                <w:szCs w:val="24"/>
                <w:lang w:val="be-BY"/>
              </w:rPr>
              <w:t> </w:t>
            </w:r>
            <w:r w:rsidRPr="00E05753">
              <w:rPr>
                <w:sz w:val="24"/>
                <w:szCs w:val="24"/>
                <w:lang w:val="be-BY"/>
              </w:rPr>
              <w:t>235</w:t>
            </w:r>
            <w:r w:rsidR="00DD128B">
              <w:rPr>
                <w:sz w:val="24"/>
                <w:szCs w:val="24"/>
                <w:lang w:val="be-BY"/>
              </w:rPr>
              <w:t>,00</w:t>
            </w:r>
            <w:r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AD4168" w:rsidRDefault="00AD4168" w:rsidP="00AD4168">
            <w:pPr>
              <w:jc w:val="center"/>
              <w:rPr>
                <w:sz w:val="24"/>
                <w:szCs w:val="24"/>
              </w:rPr>
            </w:pPr>
            <w:r w:rsidRPr="00AD4168">
              <w:rPr>
                <w:sz w:val="24"/>
                <w:szCs w:val="24"/>
                <w:lang w:val="be-BY"/>
              </w:rPr>
              <w:t>3 439 800,00</w:t>
            </w:r>
            <w:r w:rsidRPr="00AD4168">
              <w:rPr>
                <w:sz w:val="24"/>
                <w:szCs w:val="24"/>
              </w:rPr>
              <w:t xml:space="preserve"> (МБ)</w:t>
            </w:r>
          </w:p>
        </w:tc>
      </w:tr>
      <w:tr w:rsidR="00092F0C" w:rsidRPr="00E05753" w:rsidTr="00092F0C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E05753" w:rsidRDefault="00092F0C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9E6881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Многодневные походы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DD128B" w:rsidP="00DD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438 930,00</w:t>
            </w:r>
            <w:r w:rsidR="00092F0C" w:rsidRPr="00E05753">
              <w:rPr>
                <w:sz w:val="24"/>
                <w:szCs w:val="24"/>
                <w:lang w:val="be-BY"/>
              </w:rPr>
              <w:t xml:space="preserve"> </w:t>
            </w:r>
            <w:r w:rsidR="00092F0C"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AD4168" w:rsidRDefault="00D436D0" w:rsidP="00AD4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</w:tr>
      <w:tr w:rsidR="00C97C45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5" w:rsidRPr="00E05753" w:rsidRDefault="00C97C45" w:rsidP="009E6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5" w:rsidRPr="00E05753" w:rsidRDefault="00C97C45" w:rsidP="00AD416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“Летняя школа”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5" w:rsidRPr="00E05753" w:rsidRDefault="00C97C45" w:rsidP="00DD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5" w:rsidRPr="00AD4168" w:rsidRDefault="00C97C45" w:rsidP="00AD4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945 000,00 (МБ)</w:t>
            </w:r>
          </w:p>
        </w:tc>
      </w:tr>
      <w:tr w:rsidR="00AD4168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AD4168">
            <w:pPr>
              <w:jc w:val="both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 xml:space="preserve">Средства на приобретение </w:t>
            </w:r>
            <w:r>
              <w:rPr>
                <w:sz w:val="24"/>
                <w:szCs w:val="24"/>
                <w:lang w:val="be-BY"/>
              </w:rPr>
              <w:t>10</w:t>
            </w:r>
            <w:r w:rsidRPr="00E05753">
              <w:rPr>
                <w:sz w:val="24"/>
                <w:szCs w:val="24"/>
                <w:lang w:val="be-BY"/>
              </w:rPr>
              <w:t xml:space="preserve"> путевок для детей, находящихся в трудной жизненной ситуации, и </w:t>
            </w:r>
            <w:r>
              <w:rPr>
                <w:sz w:val="24"/>
                <w:szCs w:val="24"/>
                <w:lang w:val="be-BY"/>
              </w:rPr>
              <w:t>1</w:t>
            </w:r>
            <w:r w:rsidRPr="00E05753">
              <w:rPr>
                <w:sz w:val="24"/>
                <w:szCs w:val="24"/>
                <w:lang w:val="be-BY"/>
              </w:rPr>
              <w:t>0 путевок для одаренных детей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DD128B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9</w:t>
            </w:r>
            <w:r w:rsidRPr="00E05753">
              <w:rPr>
                <w:sz w:val="24"/>
                <w:szCs w:val="24"/>
                <w:lang w:val="be-BY"/>
              </w:rPr>
              <w:t>8</w:t>
            </w:r>
            <w:r w:rsidR="00DD128B">
              <w:rPr>
                <w:sz w:val="24"/>
                <w:szCs w:val="24"/>
              </w:rPr>
              <w:t>8</w:t>
            </w:r>
            <w:r w:rsidRPr="00E05753">
              <w:rPr>
                <w:sz w:val="24"/>
                <w:szCs w:val="24"/>
              </w:rPr>
              <w:t> 000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  <w:highlight w:val="yellow"/>
              </w:rPr>
            </w:pPr>
            <w:r w:rsidRPr="00AD4168">
              <w:rPr>
                <w:sz w:val="24"/>
                <w:szCs w:val="24"/>
              </w:rPr>
              <w:t>540 000 (МБ)</w:t>
            </w:r>
          </w:p>
        </w:tc>
      </w:tr>
      <w:tr w:rsidR="00AD4168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9E6881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Расходы на содержание детского оздоровительного лагеря «Бригантина»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BA4E4E" w:rsidP="00BA4E4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3</w:t>
            </w:r>
            <w:r w:rsidR="00AD4168" w:rsidRPr="00E0575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be-BY"/>
              </w:rPr>
              <w:t>394</w:t>
            </w:r>
            <w:r w:rsidR="00DD128B">
              <w:rPr>
                <w:sz w:val="24"/>
                <w:szCs w:val="24"/>
                <w:lang w:val="be-BY"/>
              </w:rPr>
              <w:t> </w:t>
            </w:r>
            <w:r>
              <w:rPr>
                <w:sz w:val="24"/>
                <w:szCs w:val="24"/>
                <w:lang w:val="be-BY"/>
              </w:rPr>
              <w:t>963</w:t>
            </w:r>
            <w:r w:rsidR="00DD128B">
              <w:rPr>
                <w:sz w:val="24"/>
                <w:szCs w:val="24"/>
                <w:lang w:val="be-BY"/>
              </w:rPr>
              <w:t>,</w:t>
            </w:r>
            <w:r>
              <w:rPr>
                <w:sz w:val="24"/>
                <w:szCs w:val="24"/>
                <w:lang w:val="be-BY"/>
              </w:rPr>
              <w:t>27</w:t>
            </w:r>
            <w:r w:rsidR="00AD4168"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9F343E">
            <w:pPr>
              <w:jc w:val="center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</w:rPr>
              <w:t>4 </w:t>
            </w:r>
            <w:r w:rsidR="009F343E">
              <w:rPr>
                <w:sz w:val="24"/>
                <w:szCs w:val="24"/>
                <w:lang w:val="be-BY"/>
              </w:rPr>
              <w:t>501</w:t>
            </w:r>
            <w:r w:rsidR="00D436D0">
              <w:rPr>
                <w:sz w:val="24"/>
                <w:szCs w:val="24"/>
                <w:lang w:val="be-BY"/>
              </w:rPr>
              <w:t> </w:t>
            </w:r>
            <w:r w:rsidRPr="00E05753">
              <w:rPr>
                <w:sz w:val="24"/>
                <w:szCs w:val="24"/>
                <w:lang w:val="be-BY"/>
              </w:rPr>
              <w:t>000</w:t>
            </w:r>
            <w:r w:rsidR="00D436D0">
              <w:rPr>
                <w:sz w:val="24"/>
                <w:szCs w:val="24"/>
                <w:lang w:val="be-BY"/>
              </w:rPr>
              <w:t>,00</w:t>
            </w:r>
            <w:r w:rsidRPr="00E05753">
              <w:rPr>
                <w:sz w:val="24"/>
                <w:szCs w:val="24"/>
              </w:rPr>
              <w:t xml:space="preserve"> (МБ)</w:t>
            </w:r>
          </w:p>
        </w:tc>
      </w:tr>
      <w:tr w:rsidR="00AD4168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8.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9F343E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 xml:space="preserve">Общественно-оплачиваемые работы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BA4E4E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  <w:lang w:val="be-BY"/>
              </w:rPr>
              <w:t>4</w:t>
            </w:r>
            <w:r w:rsidR="00BA4E4E">
              <w:rPr>
                <w:sz w:val="24"/>
                <w:szCs w:val="24"/>
                <w:lang w:val="be-BY"/>
              </w:rPr>
              <w:t>21</w:t>
            </w:r>
            <w:r w:rsidR="00DD128B">
              <w:rPr>
                <w:sz w:val="24"/>
                <w:szCs w:val="24"/>
                <w:lang w:val="be-BY"/>
              </w:rPr>
              <w:t> </w:t>
            </w:r>
            <w:r w:rsidR="00BA4E4E">
              <w:rPr>
                <w:sz w:val="24"/>
                <w:szCs w:val="24"/>
                <w:lang w:val="be-BY"/>
              </w:rPr>
              <w:t>535</w:t>
            </w:r>
            <w:r w:rsidR="00DD128B">
              <w:rPr>
                <w:sz w:val="24"/>
                <w:szCs w:val="24"/>
                <w:lang w:val="be-BY"/>
              </w:rPr>
              <w:t>,</w:t>
            </w:r>
            <w:r w:rsidR="00BA4E4E">
              <w:rPr>
                <w:sz w:val="24"/>
                <w:szCs w:val="24"/>
                <w:lang w:val="be-BY"/>
              </w:rPr>
              <w:t>61</w:t>
            </w:r>
            <w:r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074355" w:rsidP="00AD4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458 000,00</w:t>
            </w:r>
            <w:r w:rsidR="009F343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(МБ)</w:t>
            </w:r>
          </w:p>
        </w:tc>
      </w:tr>
      <w:tr w:rsidR="00AD4168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>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both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>Приобретение путевок в десткие оздоровительные организации для детей сирот и детей, оставшихся без попечения родителей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074355">
            <w:pPr>
              <w:jc w:val="center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>1 54</w:t>
            </w:r>
            <w:r w:rsidR="00DD128B">
              <w:rPr>
                <w:sz w:val="24"/>
                <w:szCs w:val="24"/>
                <w:lang w:val="be-BY"/>
              </w:rPr>
              <w:t>3 196,</w:t>
            </w:r>
            <w:r w:rsidR="00074355">
              <w:rPr>
                <w:sz w:val="24"/>
                <w:szCs w:val="24"/>
                <w:lang w:val="be-BY"/>
              </w:rPr>
              <w:t>5</w:t>
            </w:r>
            <w:r w:rsidR="00DD128B">
              <w:rPr>
                <w:sz w:val="24"/>
                <w:szCs w:val="24"/>
                <w:lang w:val="be-BY"/>
              </w:rPr>
              <w:t>0</w:t>
            </w:r>
            <w:r w:rsidRPr="00E05753">
              <w:rPr>
                <w:sz w:val="24"/>
                <w:szCs w:val="24"/>
                <w:lang w:val="be-BY"/>
              </w:rPr>
              <w:t xml:space="preserve"> (РБ)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4168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9E6881">
            <w:pPr>
              <w:jc w:val="both"/>
              <w:rPr>
                <w:sz w:val="24"/>
                <w:szCs w:val="24"/>
                <w:lang w:val="be-BY"/>
              </w:rPr>
            </w:pPr>
            <w:r w:rsidRPr="00AD4168">
              <w:rPr>
                <w:sz w:val="24"/>
                <w:szCs w:val="24"/>
                <w:lang w:val="be-BY"/>
              </w:rPr>
              <w:t>Приобретение путевок в десткие оздоровительные организации для детей сирот и детей, оставшихся без попечения родителей, а также детей, находящихся в трудной жизненной ситуации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  <w:lang w:val="be-BY"/>
              </w:rPr>
            </w:pPr>
            <w:r w:rsidRPr="005B6451">
              <w:rPr>
                <w:lang w:val="be-BY"/>
              </w:rPr>
              <w:t>2 642 100,00 (РБ)</w:t>
            </w:r>
          </w:p>
        </w:tc>
      </w:tr>
      <w:tr w:rsidR="00DD128B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B" w:rsidRPr="00E05753" w:rsidRDefault="00DD128B" w:rsidP="009E688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B" w:rsidRPr="00AD4168" w:rsidRDefault="00DD128B" w:rsidP="009E688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Приобретение путевок в санаторно-курортные организации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B" w:rsidRPr="00AD4168" w:rsidRDefault="00DD128B" w:rsidP="00AD416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22 712 571,00 (РБ)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B" w:rsidRPr="005B6451" w:rsidRDefault="00DD128B" w:rsidP="00AD416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24 189 968,50 (РБ)</w:t>
            </w:r>
          </w:p>
        </w:tc>
      </w:tr>
      <w:tr w:rsidR="00130FD9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D9" w:rsidRPr="00E05753" w:rsidRDefault="00130FD9" w:rsidP="009E688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D9" w:rsidRDefault="00130FD9" w:rsidP="009E688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КДМ Октава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D9" w:rsidRDefault="00C97C45" w:rsidP="00AD416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192 800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D9" w:rsidRDefault="00C97C45" w:rsidP="00AD416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75 200, 00 (РБ)</w:t>
            </w:r>
          </w:p>
          <w:p w:rsidR="00C97C45" w:rsidRDefault="00C97C45" w:rsidP="00AD416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124 800 (МБ)</w:t>
            </w:r>
          </w:p>
        </w:tc>
      </w:tr>
    </w:tbl>
    <w:p w:rsidR="00AB45F2" w:rsidRDefault="00651891" w:rsidP="00991F97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Особое внимание уделяется к</w:t>
      </w:r>
      <w:r w:rsidR="008455B5" w:rsidRPr="00E05753">
        <w:rPr>
          <w:sz w:val="28"/>
          <w:szCs w:val="28"/>
        </w:rPr>
        <w:t>омплектованию штатов организаций</w:t>
      </w:r>
      <w:r w:rsidRPr="00E05753">
        <w:rPr>
          <w:sz w:val="28"/>
          <w:szCs w:val="28"/>
        </w:rPr>
        <w:t xml:space="preserve"> отдыха детей и их оздоровления квалифицированными специалистами, имеющими специальное образование и опыт работы.</w:t>
      </w:r>
      <w:r w:rsidR="00991F97" w:rsidRPr="00E05753">
        <w:rPr>
          <w:sz w:val="28"/>
          <w:szCs w:val="28"/>
        </w:rPr>
        <w:t xml:space="preserve"> </w:t>
      </w:r>
      <w:r w:rsidR="00991F97" w:rsidRPr="00777747">
        <w:rPr>
          <w:sz w:val="28"/>
          <w:szCs w:val="28"/>
        </w:rPr>
        <w:t xml:space="preserve">В МАУ </w:t>
      </w:r>
      <w:proofErr w:type="gramStart"/>
      <w:r w:rsidR="00991F97" w:rsidRPr="00777747">
        <w:rPr>
          <w:sz w:val="28"/>
          <w:szCs w:val="28"/>
        </w:rPr>
        <w:t>ДО</w:t>
      </w:r>
      <w:proofErr w:type="gramEnd"/>
      <w:r w:rsidR="00991F97" w:rsidRPr="00777747">
        <w:rPr>
          <w:sz w:val="28"/>
          <w:szCs w:val="28"/>
        </w:rPr>
        <w:t xml:space="preserve"> </w:t>
      </w:r>
      <w:proofErr w:type="gramStart"/>
      <w:r w:rsidR="00991F97" w:rsidRPr="00777747">
        <w:rPr>
          <w:sz w:val="28"/>
          <w:szCs w:val="28"/>
        </w:rPr>
        <w:t>Дворец</w:t>
      </w:r>
      <w:proofErr w:type="gramEnd"/>
      <w:r w:rsidR="00991F97" w:rsidRPr="00777747">
        <w:rPr>
          <w:sz w:val="28"/>
          <w:szCs w:val="28"/>
        </w:rPr>
        <w:t xml:space="preserve"> творчества детей и молодежи организован проект «Вожатская школа – </w:t>
      </w:r>
      <w:r w:rsidR="00777747">
        <w:rPr>
          <w:sz w:val="28"/>
          <w:szCs w:val="28"/>
        </w:rPr>
        <w:t xml:space="preserve">первый шаг», где </w:t>
      </w:r>
      <w:r w:rsidR="00AD4168">
        <w:rPr>
          <w:sz w:val="28"/>
          <w:szCs w:val="28"/>
        </w:rPr>
        <w:t>о</w:t>
      </w:r>
      <w:r w:rsidR="00991F97" w:rsidRPr="00E05753">
        <w:rPr>
          <w:sz w:val="28"/>
          <w:szCs w:val="28"/>
        </w:rPr>
        <w:t>рганизовано обучение для последующей работы в качестве помощника вожатого для работы в пришкольных лагерях и волонтеров для работы в летних загородных оздоровительных лагерях.</w:t>
      </w:r>
    </w:p>
    <w:p w:rsidR="00651891" w:rsidRDefault="00AB45F2" w:rsidP="00991F97">
      <w:pPr>
        <w:ind w:firstLine="708"/>
        <w:jc w:val="both"/>
        <w:rPr>
          <w:sz w:val="28"/>
          <w:szCs w:val="28"/>
        </w:rPr>
      </w:pPr>
      <w:r w:rsidRPr="00AB45F2">
        <w:rPr>
          <w:sz w:val="28"/>
          <w:szCs w:val="28"/>
        </w:rPr>
        <w:t xml:space="preserve">Перевозка детей в МАУ ДОЛ «Бригантина» </w:t>
      </w:r>
      <w:proofErr w:type="gramStart"/>
      <w:r w:rsidRPr="00AB45F2">
        <w:rPr>
          <w:sz w:val="28"/>
          <w:szCs w:val="28"/>
        </w:rPr>
        <w:t>будет</w:t>
      </w:r>
      <w:proofErr w:type="gramEnd"/>
      <w:r w:rsidRPr="00AB45F2">
        <w:rPr>
          <w:sz w:val="28"/>
          <w:szCs w:val="28"/>
        </w:rPr>
        <w:t xml:space="preserve"> осуществляется автобусами МКУ Управление образования администрации городского округа город Нефтекамск и автобусами </w:t>
      </w:r>
      <w:proofErr w:type="spellStart"/>
      <w:r w:rsidRPr="00AB45F2">
        <w:rPr>
          <w:sz w:val="28"/>
          <w:szCs w:val="28"/>
        </w:rPr>
        <w:t>Нефтекамского</w:t>
      </w:r>
      <w:proofErr w:type="spellEnd"/>
      <w:r w:rsidRPr="00AB45F2">
        <w:rPr>
          <w:sz w:val="28"/>
          <w:szCs w:val="28"/>
        </w:rPr>
        <w:t xml:space="preserve"> ПАТП филиала ГУП «</w:t>
      </w:r>
      <w:proofErr w:type="spellStart"/>
      <w:r w:rsidRPr="00AB45F2">
        <w:rPr>
          <w:sz w:val="28"/>
          <w:szCs w:val="28"/>
        </w:rPr>
        <w:t>Башавтотранс</w:t>
      </w:r>
      <w:proofErr w:type="spellEnd"/>
      <w:r w:rsidRPr="00AB45F2">
        <w:rPr>
          <w:sz w:val="28"/>
          <w:szCs w:val="28"/>
        </w:rPr>
        <w:t xml:space="preserve">» согласно рекомендациям по организации работы организаций отдыха детей и их оздоровления в условиях сохранения рисков распространения </w:t>
      </w:r>
      <w:r w:rsidRPr="00AB45F2">
        <w:rPr>
          <w:sz w:val="28"/>
          <w:szCs w:val="28"/>
          <w:lang w:val="en-US"/>
        </w:rPr>
        <w:t>COVID</w:t>
      </w:r>
      <w:r w:rsidRPr="00AB45F2">
        <w:rPr>
          <w:sz w:val="28"/>
          <w:szCs w:val="28"/>
        </w:rPr>
        <w:t>-19 (Методические рекомендации МР 3.1/2.4.0185-20)</w:t>
      </w:r>
      <w:r>
        <w:rPr>
          <w:sz w:val="28"/>
          <w:szCs w:val="28"/>
        </w:rPr>
        <w:t>.</w:t>
      </w:r>
    </w:p>
    <w:p w:rsidR="00816A64" w:rsidRDefault="00AB45F2" w:rsidP="005F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МАУ ДОЛ «Бригантина» будет осуществлен одномоментный</w:t>
      </w:r>
      <w:r w:rsidR="00816A64">
        <w:rPr>
          <w:sz w:val="28"/>
          <w:szCs w:val="28"/>
        </w:rPr>
        <w:t xml:space="preserve"> заезд всех сотрудников</w:t>
      </w:r>
      <w:r>
        <w:rPr>
          <w:sz w:val="28"/>
          <w:szCs w:val="28"/>
        </w:rPr>
        <w:t xml:space="preserve">, а также одномоментный </w:t>
      </w:r>
      <w:r w:rsidR="00816A64">
        <w:rPr>
          <w:sz w:val="28"/>
          <w:szCs w:val="28"/>
        </w:rPr>
        <w:t xml:space="preserve">выезд. Допуск к работе персонала осуществляется по результатам на наличие антител к </w:t>
      </w:r>
      <w:r w:rsidR="00816A64">
        <w:rPr>
          <w:sz w:val="28"/>
          <w:szCs w:val="28"/>
          <w:lang w:val="en-US"/>
        </w:rPr>
        <w:t>COVID</w:t>
      </w:r>
      <w:r w:rsidR="00816A64" w:rsidRPr="00816A64">
        <w:rPr>
          <w:sz w:val="28"/>
          <w:szCs w:val="28"/>
        </w:rPr>
        <w:t xml:space="preserve"> – 19</w:t>
      </w:r>
      <w:r w:rsidR="00816A64">
        <w:rPr>
          <w:sz w:val="28"/>
          <w:szCs w:val="28"/>
        </w:rPr>
        <w:t xml:space="preserve">, проведенного не </w:t>
      </w:r>
      <w:proofErr w:type="gramStart"/>
      <w:r w:rsidR="00816A64">
        <w:rPr>
          <w:sz w:val="28"/>
          <w:szCs w:val="28"/>
        </w:rPr>
        <w:t>позднее</w:t>
      </w:r>
      <w:proofErr w:type="gramEnd"/>
      <w:r w:rsidR="00816A64">
        <w:rPr>
          <w:sz w:val="28"/>
          <w:szCs w:val="28"/>
        </w:rPr>
        <w:t xml:space="preserve"> чем за 72 часа до начала работы в оздоровительной организации.</w:t>
      </w:r>
    </w:p>
    <w:p w:rsidR="00816A64" w:rsidRDefault="00816A64" w:rsidP="005F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 и отрядов должна составлять не более 50</w:t>
      </w:r>
      <w:r w:rsidR="002A3D8D">
        <w:rPr>
          <w:sz w:val="28"/>
          <w:szCs w:val="28"/>
        </w:rPr>
        <w:t xml:space="preserve"> </w:t>
      </w:r>
      <w:r>
        <w:rPr>
          <w:sz w:val="28"/>
          <w:szCs w:val="28"/>
        </w:rPr>
        <w:t>% от проектной мощности.</w:t>
      </w:r>
    </w:p>
    <w:p w:rsidR="00816A64" w:rsidRDefault="00816A64" w:rsidP="005F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Массовые мероприятия, в том числе родительские дни, на период работы оздоровительной организации исключаются.</w:t>
      </w:r>
    </w:p>
    <w:p w:rsidR="00816A64" w:rsidRPr="005F1D1F" w:rsidRDefault="00816A64" w:rsidP="005F1D1F">
      <w:pPr>
        <w:pStyle w:val="a7"/>
        <w:jc w:val="both"/>
        <w:rPr>
          <w:sz w:val="28"/>
          <w:szCs w:val="28"/>
        </w:rPr>
      </w:pPr>
      <w:r w:rsidRPr="005F1D1F">
        <w:rPr>
          <w:sz w:val="28"/>
          <w:szCs w:val="28"/>
        </w:rPr>
        <w:t>Для исполнения всех методических рекомендаций</w:t>
      </w:r>
      <w:r w:rsidR="00BB5499" w:rsidRPr="005F1D1F">
        <w:rPr>
          <w:sz w:val="28"/>
          <w:szCs w:val="28"/>
        </w:rPr>
        <w:t xml:space="preserve"> </w:t>
      </w:r>
      <w:proofErr w:type="spellStart"/>
      <w:r w:rsidR="00BB5499" w:rsidRPr="005F1D1F">
        <w:rPr>
          <w:sz w:val="28"/>
          <w:szCs w:val="28"/>
        </w:rPr>
        <w:t>Роспотребнадзора</w:t>
      </w:r>
      <w:proofErr w:type="spellEnd"/>
      <w:r w:rsidR="00BB5499" w:rsidRPr="005F1D1F">
        <w:rPr>
          <w:sz w:val="28"/>
          <w:szCs w:val="28"/>
        </w:rPr>
        <w:t xml:space="preserve"> РФ (МР 3.1/2.4.0185-20) </w:t>
      </w:r>
      <w:r w:rsidRPr="005F1D1F">
        <w:rPr>
          <w:sz w:val="28"/>
          <w:szCs w:val="28"/>
        </w:rPr>
        <w:t xml:space="preserve">в условиях </w:t>
      </w:r>
      <w:r w:rsidRPr="005F1D1F">
        <w:rPr>
          <w:sz w:val="28"/>
          <w:szCs w:val="28"/>
          <w:lang w:val="en-US"/>
        </w:rPr>
        <w:t>COVID</w:t>
      </w:r>
      <w:r w:rsidRPr="005F1D1F">
        <w:rPr>
          <w:sz w:val="28"/>
          <w:szCs w:val="28"/>
        </w:rPr>
        <w:t xml:space="preserve"> – 19 необходимо приобретение дезинфицирующих и защитных сре</w:t>
      </w:r>
      <w:proofErr w:type="gramStart"/>
      <w:r w:rsidRPr="005F1D1F">
        <w:rPr>
          <w:sz w:val="28"/>
          <w:szCs w:val="28"/>
        </w:rPr>
        <w:t>дств дл</w:t>
      </w:r>
      <w:proofErr w:type="gramEnd"/>
      <w:r w:rsidRPr="005F1D1F">
        <w:rPr>
          <w:sz w:val="28"/>
          <w:szCs w:val="28"/>
        </w:rPr>
        <w:t xml:space="preserve">я пришкольных лагерей и МАУ ДОЛ « Бригантина» на сумму 3 416 390 рублей </w:t>
      </w:r>
      <w:r w:rsidR="005F1D1F" w:rsidRPr="005F1D1F">
        <w:rPr>
          <w:sz w:val="28"/>
          <w:szCs w:val="28"/>
        </w:rPr>
        <w:t>(подтверждающий документ прилагается)</w:t>
      </w:r>
      <w:r w:rsidR="00BB5499" w:rsidRPr="005F1D1F">
        <w:rPr>
          <w:sz w:val="28"/>
          <w:szCs w:val="28"/>
        </w:rPr>
        <w:t>.</w:t>
      </w:r>
    </w:p>
    <w:p w:rsidR="00651891" w:rsidRPr="005F1D1F" w:rsidRDefault="00651891" w:rsidP="005F1D1F">
      <w:pPr>
        <w:pStyle w:val="a7"/>
        <w:jc w:val="both"/>
        <w:rPr>
          <w:sz w:val="28"/>
          <w:szCs w:val="28"/>
        </w:rPr>
      </w:pPr>
    </w:p>
    <w:p w:rsidR="00991F97" w:rsidRPr="005F1D1F" w:rsidRDefault="00991F97" w:rsidP="005F1D1F">
      <w:pPr>
        <w:jc w:val="both"/>
        <w:rPr>
          <w:sz w:val="28"/>
          <w:szCs w:val="28"/>
        </w:rPr>
      </w:pPr>
    </w:p>
    <w:p w:rsidR="00991F97" w:rsidRPr="00E05753" w:rsidRDefault="00991F97" w:rsidP="009E6881">
      <w:pPr>
        <w:jc w:val="both"/>
        <w:rPr>
          <w:sz w:val="28"/>
          <w:szCs w:val="28"/>
        </w:rPr>
      </w:pPr>
    </w:p>
    <w:p w:rsidR="00152800" w:rsidRPr="00E05753" w:rsidRDefault="00152800" w:rsidP="009E6881">
      <w:pPr>
        <w:jc w:val="both"/>
        <w:rPr>
          <w:sz w:val="28"/>
          <w:szCs w:val="28"/>
        </w:rPr>
      </w:pPr>
      <w:r w:rsidRPr="00E05753">
        <w:rPr>
          <w:sz w:val="28"/>
          <w:szCs w:val="28"/>
        </w:rPr>
        <w:t>З</w:t>
      </w:r>
      <w:r w:rsidR="00651891" w:rsidRPr="00E05753">
        <w:rPr>
          <w:sz w:val="28"/>
          <w:szCs w:val="28"/>
        </w:rPr>
        <w:t>аместител</w:t>
      </w:r>
      <w:r w:rsidRPr="00E05753">
        <w:rPr>
          <w:sz w:val="28"/>
          <w:szCs w:val="28"/>
        </w:rPr>
        <w:t xml:space="preserve">ь </w:t>
      </w:r>
      <w:r w:rsidR="00651891" w:rsidRPr="00E05753">
        <w:rPr>
          <w:sz w:val="28"/>
          <w:szCs w:val="28"/>
        </w:rPr>
        <w:t xml:space="preserve">главы администрации </w:t>
      </w:r>
    </w:p>
    <w:p w:rsidR="00152800" w:rsidRPr="00E05753" w:rsidRDefault="00152800" w:rsidP="009E6881">
      <w:pPr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по социальным вопросам </w:t>
      </w:r>
      <w:r w:rsidR="00651891" w:rsidRPr="00E05753">
        <w:rPr>
          <w:sz w:val="28"/>
          <w:szCs w:val="28"/>
        </w:rPr>
        <w:t xml:space="preserve">городского округа </w:t>
      </w:r>
    </w:p>
    <w:p w:rsidR="004E1183" w:rsidRPr="00EC416B" w:rsidRDefault="00152800" w:rsidP="005F1C40">
      <w:pPr>
        <w:jc w:val="both"/>
        <w:rPr>
          <w:sz w:val="28"/>
          <w:szCs w:val="28"/>
        </w:rPr>
      </w:pPr>
      <w:r w:rsidRPr="00E05753">
        <w:rPr>
          <w:sz w:val="28"/>
          <w:szCs w:val="28"/>
        </w:rPr>
        <w:t>город Нефтекамск</w:t>
      </w:r>
      <w:r w:rsidR="00651891" w:rsidRPr="00E05753">
        <w:rPr>
          <w:sz w:val="28"/>
          <w:szCs w:val="28"/>
        </w:rPr>
        <w:t xml:space="preserve">                                             </w:t>
      </w:r>
      <w:r w:rsidRPr="00E05753">
        <w:rPr>
          <w:sz w:val="28"/>
          <w:szCs w:val="28"/>
        </w:rPr>
        <w:t xml:space="preserve">           </w:t>
      </w:r>
      <w:r w:rsidR="00651891" w:rsidRPr="00E05753">
        <w:rPr>
          <w:sz w:val="28"/>
          <w:szCs w:val="28"/>
        </w:rPr>
        <w:t xml:space="preserve">      </w:t>
      </w:r>
      <w:r w:rsidR="0071549C" w:rsidRPr="00E05753">
        <w:rPr>
          <w:sz w:val="28"/>
          <w:szCs w:val="28"/>
        </w:rPr>
        <w:t xml:space="preserve">   </w:t>
      </w:r>
      <w:r w:rsidR="00651891" w:rsidRPr="00E05753">
        <w:rPr>
          <w:sz w:val="28"/>
          <w:szCs w:val="28"/>
        </w:rPr>
        <w:t xml:space="preserve">  </w:t>
      </w:r>
      <w:r w:rsidR="008F7F95" w:rsidRPr="00E05753">
        <w:rPr>
          <w:sz w:val="28"/>
          <w:szCs w:val="28"/>
        </w:rPr>
        <w:t xml:space="preserve">   </w:t>
      </w:r>
      <w:r w:rsidR="00651891" w:rsidRPr="00E05753">
        <w:rPr>
          <w:sz w:val="28"/>
          <w:szCs w:val="28"/>
        </w:rPr>
        <w:t xml:space="preserve"> </w:t>
      </w:r>
      <w:r w:rsidR="003972C3">
        <w:rPr>
          <w:sz w:val="28"/>
          <w:szCs w:val="28"/>
        </w:rPr>
        <w:t>Э</w:t>
      </w:r>
      <w:r w:rsidR="008F7F95" w:rsidRPr="00E05753">
        <w:rPr>
          <w:sz w:val="28"/>
          <w:szCs w:val="28"/>
        </w:rPr>
        <w:t xml:space="preserve">.С. </w:t>
      </w:r>
      <w:proofErr w:type="spellStart"/>
      <w:r w:rsidR="003972C3">
        <w:rPr>
          <w:sz w:val="28"/>
          <w:szCs w:val="28"/>
        </w:rPr>
        <w:t>Валидов</w:t>
      </w:r>
      <w:proofErr w:type="spellEnd"/>
    </w:p>
    <w:sectPr w:rsidR="004E1183" w:rsidRPr="00EC416B" w:rsidSect="00000E82">
      <w:headerReference w:type="default" r:id="rId8"/>
      <w:type w:val="continuous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82" w:rsidRDefault="00000E82">
      <w:r>
        <w:separator/>
      </w:r>
    </w:p>
  </w:endnote>
  <w:endnote w:type="continuationSeparator" w:id="0">
    <w:p w:rsidR="00000E82" w:rsidRDefault="00000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82" w:rsidRDefault="00000E82">
      <w:r>
        <w:separator/>
      </w:r>
    </w:p>
  </w:footnote>
  <w:footnote w:type="continuationSeparator" w:id="0">
    <w:p w:rsidR="00000E82" w:rsidRDefault="00000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458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0E82" w:rsidRPr="00894EFC" w:rsidRDefault="00745285">
        <w:pPr>
          <w:pStyle w:val="a3"/>
          <w:jc w:val="center"/>
          <w:rPr>
            <w:sz w:val="24"/>
            <w:szCs w:val="24"/>
          </w:rPr>
        </w:pPr>
        <w:r w:rsidRPr="00894EFC">
          <w:rPr>
            <w:sz w:val="24"/>
            <w:szCs w:val="24"/>
          </w:rPr>
          <w:fldChar w:fldCharType="begin"/>
        </w:r>
        <w:r w:rsidR="00000E82" w:rsidRPr="00894EFC">
          <w:rPr>
            <w:sz w:val="24"/>
            <w:szCs w:val="24"/>
          </w:rPr>
          <w:instrText xml:space="preserve"> PAGE   \* MERGEFORMAT </w:instrText>
        </w:r>
        <w:r w:rsidRPr="00894EFC">
          <w:rPr>
            <w:sz w:val="24"/>
            <w:szCs w:val="24"/>
          </w:rPr>
          <w:fldChar w:fldCharType="separate"/>
        </w:r>
        <w:r w:rsidR="00C13FDE">
          <w:rPr>
            <w:noProof/>
            <w:sz w:val="24"/>
            <w:szCs w:val="24"/>
          </w:rPr>
          <w:t>5</w:t>
        </w:r>
        <w:r w:rsidRPr="00894EF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1A61"/>
    <w:multiLevelType w:val="hybridMultilevel"/>
    <w:tmpl w:val="7B76D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D56EB1"/>
    <w:multiLevelType w:val="hybridMultilevel"/>
    <w:tmpl w:val="B8EE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1298"/>
    <w:multiLevelType w:val="hybridMultilevel"/>
    <w:tmpl w:val="FC026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726D"/>
    <w:rsid w:val="00000E82"/>
    <w:rsid w:val="00037C81"/>
    <w:rsid w:val="00074355"/>
    <w:rsid w:val="00092F0C"/>
    <w:rsid w:val="000C5E95"/>
    <w:rsid w:val="000D7205"/>
    <w:rsid w:val="00107779"/>
    <w:rsid w:val="0011498A"/>
    <w:rsid w:val="00130FD9"/>
    <w:rsid w:val="00152800"/>
    <w:rsid w:val="0019104C"/>
    <w:rsid w:val="001B094D"/>
    <w:rsid w:val="00234976"/>
    <w:rsid w:val="00251E95"/>
    <w:rsid w:val="00280436"/>
    <w:rsid w:val="002A3D8D"/>
    <w:rsid w:val="002E701B"/>
    <w:rsid w:val="003637E0"/>
    <w:rsid w:val="003972C3"/>
    <w:rsid w:val="004256FB"/>
    <w:rsid w:val="00427C1C"/>
    <w:rsid w:val="0043580B"/>
    <w:rsid w:val="004634C0"/>
    <w:rsid w:val="004C5C61"/>
    <w:rsid w:val="004D53DF"/>
    <w:rsid w:val="004E1183"/>
    <w:rsid w:val="00505FB6"/>
    <w:rsid w:val="005373B3"/>
    <w:rsid w:val="00561C5E"/>
    <w:rsid w:val="0059596E"/>
    <w:rsid w:val="005D387E"/>
    <w:rsid w:val="005F1C40"/>
    <w:rsid w:val="005F1D1F"/>
    <w:rsid w:val="005F258A"/>
    <w:rsid w:val="0063425F"/>
    <w:rsid w:val="00651891"/>
    <w:rsid w:val="00663765"/>
    <w:rsid w:val="006C0D3F"/>
    <w:rsid w:val="006D6DFE"/>
    <w:rsid w:val="0071549C"/>
    <w:rsid w:val="00723D88"/>
    <w:rsid w:val="00724E21"/>
    <w:rsid w:val="007316CB"/>
    <w:rsid w:val="00745285"/>
    <w:rsid w:val="00777747"/>
    <w:rsid w:val="007E5311"/>
    <w:rsid w:val="007F7034"/>
    <w:rsid w:val="00816A64"/>
    <w:rsid w:val="008455B5"/>
    <w:rsid w:val="00872F2F"/>
    <w:rsid w:val="008F7F95"/>
    <w:rsid w:val="00913673"/>
    <w:rsid w:val="0094726D"/>
    <w:rsid w:val="00953FE3"/>
    <w:rsid w:val="00974415"/>
    <w:rsid w:val="00980366"/>
    <w:rsid w:val="00981E4F"/>
    <w:rsid w:val="0098207F"/>
    <w:rsid w:val="00983140"/>
    <w:rsid w:val="00991F97"/>
    <w:rsid w:val="009D70A8"/>
    <w:rsid w:val="009E6881"/>
    <w:rsid w:val="009F343E"/>
    <w:rsid w:val="009F51B8"/>
    <w:rsid w:val="00A12FB8"/>
    <w:rsid w:val="00A41ACE"/>
    <w:rsid w:val="00A6024D"/>
    <w:rsid w:val="00A82DDA"/>
    <w:rsid w:val="00A91753"/>
    <w:rsid w:val="00AB45F2"/>
    <w:rsid w:val="00AD12A7"/>
    <w:rsid w:val="00AD4168"/>
    <w:rsid w:val="00AF78EB"/>
    <w:rsid w:val="00B0076C"/>
    <w:rsid w:val="00B15FD1"/>
    <w:rsid w:val="00B41507"/>
    <w:rsid w:val="00B63CC2"/>
    <w:rsid w:val="00BA4B83"/>
    <w:rsid w:val="00BA4E4E"/>
    <w:rsid w:val="00BB5499"/>
    <w:rsid w:val="00BD4287"/>
    <w:rsid w:val="00C027FF"/>
    <w:rsid w:val="00C13FDE"/>
    <w:rsid w:val="00C765E1"/>
    <w:rsid w:val="00C97C45"/>
    <w:rsid w:val="00D07FA6"/>
    <w:rsid w:val="00D436D0"/>
    <w:rsid w:val="00D73DA7"/>
    <w:rsid w:val="00DA050C"/>
    <w:rsid w:val="00DD128B"/>
    <w:rsid w:val="00E05753"/>
    <w:rsid w:val="00E631CA"/>
    <w:rsid w:val="00EB0931"/>
    <w:rsid w:val="00EC416B"/>
    <w:rsid w:val="00F121CB"/>
    <w:rsid w:val="00F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55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C8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5F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0E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E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55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C8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5F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E69C-770E-4A65-9620-21A6B0A2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 OO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2020-06-22T05:48:00Z</cp:lastPrinted>
  <dcterms:created xsi:type="dcterms:W3CDTF">2020-06-22T04:20:00Z</dcterms:created>
  <dcterms:modified xsi:type="dcterms:W3CDTF">2020-06-26T11:55:00Z</dcterms:modified>
</cp:coreProperties>
</file>